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F91" w:rsidRDefault="006C0F91" w:rsidP="006C0F91">
      <w:pPr>
        <w:autoSpaceDE w:val="0"/>
        <w:autoSpaceDN w:val="0"/>
        <w:spacing w:line="440" w:lineRule="exact"/>
        <w:jc w:val="left"/>
        <w:rPr>
          <w:rFonts w:ascii="黑体" w:eastAsia="黑体" w:hAnsi="黑体"/>
          <w:b/>
          <w:sz w:val="30"/>
          <w:szCs w:val="30"/>
          <w:lang w:val="zh-CN"/>
        </w:rPr>
      </w:pPr>
      <w:r w:rsidRPr="008070D1">
        <w:rPr>
          <w:rFonts w:ascii="黑体" w:eastAsia="黑体" w:hAnsi="黑体" w:hint="eastAsia"/>
          <w:sz w:val="30"/>
          <w:szCs w:val="30"/>
          <w:lang w:val="zh-CN"/>
        </w:rPr>
        <w:t>附件</w:t>
      </w:r>
      <w:r w:rsidR="008070D1" w:rsidRPr="008070D1">
        <w:rPr>
          <w:rFonts w:ascii="黑体" w:eastAsia="黑体" w:hAnsi="黑体" w:hint="eastAsia"/>
          <w:sz w:val="30"/>
          <w:szCs w:val="30"/>
          <w:lang w:val="zh-CN"/>
        </w:rPr>
        <w:t>：</w:t>
      </w:r>
      <w:bookmarkStart w:id="0" w:name="_GoBack"/>
      <w:bookmarkEnd w:id="0"/>
    </w:p>
    <w:p w:rsidR="000079AF" w:rsidRPr="00A67E26" w:rsidRDefault="00DC408A" w:rsidP="000079AF">
      <w:pPr>
        <w:autoSpaceDE w:val="0"/>
        <w:autoSpaceDN w:val="0"/>
        <w:spacing w:line="440" w:lineRule="exact"/>
        <w:jc w:val="center"/>
        <w:rPr>
          <w:rFonts w:ascii="黑体" w:eastAsia="黑体" w:hAnsi="黑体"/>
          <w:b/>
          <w:sz w:val="30"/>
          <w:szCs w:val="30"/>
          <w:lang w:val="zh-CN"/>
        </w:rPr>
      </w:pPr>
      <w:r>
        <w:rPr>
          <w:rFonts w:ascii="黑体" w:eastAsia="黑体" w:hAnsi="黑体" w:hint="eastAsia"/>
          <w:b/>
          <w:sz w:val="30"/>
          <w:szCs w:val="30"/>
          <w:lang w:val="zh-CN"/>
        </w:rPr>
        <w:t>北</w:t>
      </w:r>
      <w:r w:rsidR="000079AF" w:rsidRPr="00A67E26">
        <w:rPr>
          <w:rFonts w:ascii="黑体" w:eastAsia="黑体" w:hAnsi="黑体" w:hint="eastAsia"/>
          <w:b/>
          <w:sz w:val="30"/>
          <w:szCs w:val="30"/>
          <w:lang w:val="zh-CN"/>
        </w:rPr>
        <w:t>京化工大学</w:t>
      </w:r>
      <w:r w:rsidR="000079AF" w:rsidRPr="006C0F91">
        <w:rPr>
          <w:rFonts w:ascii="黑体" w:eastAsia="黑体" w:hAnsi="黑体"/>
          <w:b/>
          <w:sz w:val="30"/>
          <w:szCs w:val="30"/>
          <w:lang w:val="zh-CN"/>
        </w:rPr>
        <w:t>20</w:t>
      </w:r>
      <w:r w:rsidR="000079AF" w:rsidRPr="006C0F91">
        <w:rPr>
          <w:rFonts w:ascii="黑体" w:eastAsia="黑体" w:hAnsi="黑体" w:hint="eastAsia"/>
          <w:b/>
          <w:sz w:val="30"/>
          <w:szCs w:val="30"/>
          <w:lang w:val="zh-CN"/>
        </w:rPr>
        <w:t>20年</w:t>
      </w:r>
      <w:r w:rsidR="000079AF" w:rsidRPr="00A67E26">
        <w:rPr>
          <w:rFonts w:ascii="黑体" w:eastAsia="黑体" w:hAnsi="黑体" w:hint="eastAsia"/>
          <w:b/>
          <w:sz w:val="30"/>
          <w:szCs w:val="30"/>
          <w:lang w:val="zh-CN"/>
        </w:rPr>
        <w:t>高水平运动队招生测试内容及标准</w:t>
      </w:r>
    </w:p>
    <w:p w:rsidR="000079AF" w:rsidRDefault="000079AF" w:rsidP="000079AF">
      <w:pPr>
        <w:autoSpaceDE w:val="0"/>
        <w:autoSpaceDN w:val="0"/>
        <w:spacing w:line="440" w:lineRule="exact"/>
        <w:jc w:val="center"/>
        <w:rPr>
          <w:rFonts w:ascii="黑体" w:eastAsia="黑体" w:hAnsi="黑体"/>
          <w:b/>
          <w:sz w:val="30"/>
          <w:szCs w:val="30"/>
          <w:lang w:val="zh-CN"/>
        </w:rPr>
      </w:pPr>
      <w:r w:rsidRPr="00A67E26">
        <w:rPr>
          <w:rFonts w:ascii="黑体" w:eastAsia="黑体" w:hAnsi="黑体" w:hint="eastAsia"/>
          <w:b/>
          <w:sz w:val="30"/>
          <w:szCs w:val="30"/>
          <w:lang w:val="zh-CN"/>
        </w:rPr>
        <w:t>（男子篮球）</w:t>
      </w:r>
    </w:p>
    <w:p w:rsidR="00AD12CB" w:rsidRDefault="00AD12CB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b/>
          <w:sz w:val="24"/>
          <w:szCs w:val="28"/>
          <w:lang w:val="zh-CN"/>
        </w:rPr>
      </w:pP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b/>
          <w:sz w:val="24"/>
          <w:szCs w:val="28"/>
          <w:lang w:val="zh-CN"/>
        </w:rPr>
      </w:pPr>
      <w:r w:rsidRPr="00A67E26">
        <w:rPr>
          <w:rFonts w:ascii="宋体" w:eastAsia="宋体" w:hAnsi="Calibri" w:cs="宋体" w:hint="eastAsia"/>
          <w:b/>
          <w:sz w:val="24"/>
          <w:szCs w:val="28"/>
          <w:lang w:val="zh-CN"/>
        </w:rPr>
        <w:t>一、</w:t>
      </w:r>
      <w:r w:rsidRPr="00A67E26">
        <w:rPr>
          <w:rFonts w:ascii="宋体" w:eastAsia="宋体" w:hAnsi="Calibri" w:cs="宋体"/>
          <w:b/>
          <w:sz w:val="24"/>
          <w:szCs w:val="28"/>
          <w:lang w:val="zh-CN"/>
        </w:rPr>
        <w:t>15</w:t>
      </w:r>
      <w:r w:rsidRPr="00A67E26">
        <w:rPr>
          <w:rFonts w:ascii="宋体" w:eastAsia="宋体" w:hAnsi="Calibri" w:cs="宋体" w:hint="eastAsia"/>
          <w:b/>
          <w:sz w:val="24"/>
          <w:szCs w:val="28"/>
          <w:lang w:val="zh-CN"/>
        </w:rPr>
        <w:t>米×</w:t>
      </w:r>
      <w:r w:rsidRPr="00A67E26">
        <w:rPr>
          <w:rFonts w:ascii="宋体" w:eastAsia="宋体" w:hAnsi="Calibri" w:cs="宋体"/>
          <w:b/>
          <w:sz w:val="24"/>
          <w:szCs w:val="28"/>
          <w:lang w:val="zh-CN"/>
        </w:rPr>
        <w:t>17</w:t>
      </w:r>
      <w:r w:rsidRPr="00A67E26">
        <w:rPr>
          <w:rFonts w:ascii="宋体" w:eastAsia="宋体" w:hAnsi="Calibri" w:cs="宋体" w:hint="eastAsia"/>
          <w:b/>
          <w:sz w:val="24"/>
          <w:szCs w:val="28"/>
          <w:lang w:val="zh-CN"/>
        </w:rPr>
        <w:t>次折返跑测试（</w:t>
      </w:r>
      <w:r w:rsidRPr="00A67E26">
        <w:rPr>
          <w:rFonts w:ascii="宋体" w:eastAsia="宋体" w:hAnsi="Calibri" w:cs="宋体"/>
          <w:b/>
          <w:sz w:val="24"/>
          <w:szCs w:val="28"/>
          <w:lang w:val="zh-CN"/>
        </w:rPr>
        <w:t>10</w:t>
      </w:r>
      <w:r w:rsidRPr="00A67E26">
        <w:rPr>
          <w:rFonts w:ascii="宋体" w:eastAsia="宋体" w:hAnsi="Calibri" w:cs="宋体" w:hint="eastAsia"/>
          <w:b/>
          <w:sz w:val="24"/>
          <w:szCs w:val="28"/>
          <w:lang w:val="zh-CN"/>
        </w:rPr>
        <w:t>分）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sz w:val="24"/>
          <w:szCs w:val="20"/>
          <w:lang w:val="zh-CN"/>
        </w:rPr>
      </w:pPr>
      <w:r w:rsidRPr="00A67E26">
        <w:rPr>
          <w:rFonts w:ascii="宋体" w:eastAsia="宋体" w:hAnsi="Calibri" w:cs="宋体"/>
          <w:b/>
          <w:sz w:val="24"/>
          <w:szCs w:val="20"/>
          <w:lang w:val="zh-CN"/>
        </w:rPr>
        <w:t>1.</w:t>
      </w:r>
      <w:r w:rsidRPr="00A67E26">
        <w:rPr>
          <w:rFonts w:ascii="宋体" w:eastAsia="宋体" w:hAnsi="Calibri" w:cs="宋体" w:hint="eastAsia"/>
          <w:b/>
          <w:sz w:val="24"/>
          <w:szCs w:val="20"/>
          <w:lang w:val="zh-CN"/>
        </w:rPr>
        <w:t>测试内容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Chars="200" w:firstLine="480"/>
        <w:contextualSpacing/>
        <w:rPr>
          <w:rFonts w:ascii="宋体" w:eastAsia="宋体" w:hAnsi="Calibri" w:cs="宋体"/>
          <w:sz w:val="24"/>
          <w:szCs w:val="20"/>
          <w:lang w:val="zh-CN"/>
        </w:rPr>
      </w:pP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在篮球场地两边线之间折返</w:t>
      </w:r>
      <w:r w:rsidRPr="00A67E26">
        <w:rPr>
          <w:rFonts w:ascii="宋体" w:eastAsia="宋体" w:hAnsi="Calibri" w:cs="宋体"/>
          <w:sz w:val="24"/>
          <w:szCs w:val="20"/>
          <w:lang w:val="zh-CN"/>
        </w:rPr>
        <w:t>17</w:t>
      </w:r>
      <w:r>
        <w:rPr>
          <w:rFonts w:ascii="宋体" w:eastAsia="宋体" w:hAnsi="Calibri" w:cs="宋体" w:hint="eastAsia"/>
          <w:sz w:val="24"/>
          <w:szCs w:val="20"/>
          <w:lang w:val="zh-CN"/>
        </w:rPr>
        <w:t>次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跑。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sz w:val="24"/>
          <w:szCs w:val="20"/>
          <w:lang w:val="zh-CN"/>
        </w:rPr>
      </w:pPr>
      <w:r w:rsidRPr="00A67E26">
        <w:rPr>
          <w:rFonts w:ascii="宋体" w:eastAsia="宋体" w:hAnsi="Calibri" w:cs="宋体"/>
          <w:b/>
          <w:sz w:val="24"/>
          <w:szCs w:val="20"/>
          <w:lang w:val="zh-CN"/>
        </w:rPr>
        <w:t>2.</w:t>
      </w:r>
      <w:r w:rsidRPr="00A67E26">
        <w:rPr>
          <w:rFonts w:ascii="宋体" w:eastAsia="宋体" w:hAnsi="Calibri" w:cs="宋体" w:hint="eastAsia"/>
          <w:b/>
          <w:sz w:val="24"/>
          <w:szCs w:val="20"/>
          <w:lang w:val="zh-CN"/>
        </w:rPr>
        <w:t>测试目的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Chars="200" w:firstLine="480"/>
        <w:contextualSpacing/>
        <w:rPr>
          <w:rFonts w:ascii="宋体" w:eastAsia="宋体" w:hAnsi="Calibri" w:cs="宋体"/>
          <w:sz w:val="24"/>
          <w:szCs w:val="20"/>
          <w:lang w:val="zh-CN"/>
        </w:rPr>
      </w:pP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专项速度耐力测试。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b/>
          <w:sz w:val="24"/>
          <w:szCs w:val="20"/>
          <w:lang w:val="zh-CN"/>
        </w:rPr>
      </w:pPr>
      <w:r w:rsidRPr="00A67E26">
        <w:rPr>
          <w:rFonts w:ascii="宋体" w:eastAsia="宋体" w:hAnsi="Calibri" w:cs="宋体"/>
          <w:b/>
          <w:sz w:val="24"/>
          <w:szCs w:val="20"/>
          <w:lang w:val="zh-CN"/>
        </w:rPr>
        <w:t>3.</w:t>
      </w:r>
      <w:r w:rsidRPr="00A67E26">
        <w:rPr>
          <w:rFonts w:ascii="宋体" w:eastAsia="宋体" w:hAnsi="Calibri" w:cs="宋体" w:hint="eastAsia"/>
          <w:b/>
          <w:sz w:val="24"/>
          <w:szCs w:val="20"/>
          <w:lang w:val="zh-CN"/>
        </w:rPr>
        <w:t>测试场地与器材</w:t>
      </w:r>
    </w:p>
    <w:p w:rsidR="000079AF" w:rsidRPr="00A67E26" w:rsidRDefault="000079AF" w:rsidP="00DC408A">
      <w:pPr>
        <w:autoSpaceDE w:val="0"/>
        <w:autoSpaceDN w:val="0"/>
        <w:spacing w:line="440" w:lineRule="exact"/>
        <w:ind w:firstLineChars="50" w:firstLine="120"/>
        <w:contextualSpacing/>
        <w:rPr>
          <w:rFonts w:ascii="宋体" w:eastAsia="宋体" w:hAnsi="Calibri" w:cs="宋体"/>
          <w:sz w:val="24"/>
          <w:szCs w:val="20"/>
          <w:lang w:val="zh-CN"/>
        </w:rPr>
      </w:pPr>
      <w:r w:rsidRPr="00A67E26">
        <w:rPr>
          <w:rFonts w:ascii="宋体" w:eastAsia="宋体" w:hAnsi="Calibri" w:cs="宋体"/>
          <w:sz w:val="24"/>
          <w:szCs w:val="20"/>
          <w:lang w:val="zh-CN"/>
        </w:rPr>
        <w:t xml:space="preserve">   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标准篮球场、秒表。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b/>
          <w:sz w:val="24"/>
          <w:szCs w:val="20"/>
          <w:lang w:val="zh-CN"/>
        </w:rPr>
      </w:pPr>
      <w:r w:rsidRPr="00A67E26">
        <w:rPr>
          <w:rFonts w:ascii="宋体" w:eastAsia="宋体" w:hAnsi="Calibri" w:cs="宋体"/>
          <w:b/>
          <w:sz w:val="24"/>
          <w:szCs w:val="20"/>
          <w:lang w:val="zh-CN"/>
        </w:rPr>
        <w:t>4.</w:t>
      </w:r>
      <w:r w:rsidRPr="00A67E26">
        <w:rPr>
          <w:rFonts w:ascii="宋体" w:eastAsia="宋体" w:hAnsi="Calibri" w:cs="宋体" w:hint="eastAsia"/>
          <w:b/>
          <w:sz w:val="24"/>
          <w:szCs w:val="20"/>
          <w:lang w:val="zh-CN"/>
        </w:rPr>
        <w:t>测试方法</w:t>
      </w:r>
      <w:r w:rsidRPr="00A67E26">
        <w:rPr>
          <w:rFonts w:ascii="宋体" w:eastAsia="宋体" w:hAnsi="Calibri" w:cs="宋体"/>
          <w:b/>
          <w:sz w:val="24"/>
          <w:szCs w:val="20"/>
          <w:lang w:val="zh-CN"/>
        </w:rPr>
        <w:t> </w:t>
      </w:r>
      <w:r w:rsidRPr="00A67E26">
        <w:rPr>
          <w:rFonts w:ascii="宋体" w:eastAsia="宋体" w:hAnsi="Calibri" w:cs="宋体" w:hint="eastAsia"/>
          <w:b/>
          <w:sz w:val="24"/>
          <w:szCs w:val="20"/>
          <w:lang w:val="zh-CN"/>
        </w:rPr>
        <w:t>及线路图</w:t>
      </w:r>
    </w:p>
    <w:p w:rsidR="000079AF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sz w:val="24"/>
          <w:szCs w:val="20"/>
          <w:lang w:val="zh-CN"/>
        </w:rPr>
      </w:pPr>
      <w:r w:rsidRPr="00A67E26">
        <w:rPr>
          <w:rFonts w:ascii="宋体" w:eastAsia="宋体" w:hAnsi="Calibri" w:cs="宋体"/>
          <w:sz w:val="24"/>
          <w:szCs w:val="20"/>
          <w:lang w:val="zh-CN"/>
        </w:rPr>
        <w:t xml:space="preserve">   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在两边线之间反复折返跑，中间无停顿，共</w:t>
      </w:r>
      <w:r w:rsidRPr="00A67E26">
        <w:rPr>
          <w:rFonts w:ascii="宋体" w:eastAsia="宋体" w:hAnsi="Calibri" w:cs="宋体"/>
          <w:sz w:val="24"/>
          <w:szCs w:val="20"/>
          <w:lang w:val="zh-CN"/>
        </w:rPr>
        <w:t>17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次（从一边跑到另一边记为</w:t>
      </w:r>
      <w:r w:rsidRPr="00A67E26">
        <w:rPr>
          <w:rFonts w:ascii="宋体" w:eastAsia="宋体" w:hAnsi="Calibri" w:cs="宋体"/>
          <w:sz w:val="24"/>
          <w:szCs w:val="20"/>
          <w:lang w:val="zh-CN"/>
        </w:rPr>
        <w:t>1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次）。听到“跑！”的口令快速起跑</w:t>
      </w:r>
      <w:r w:rsidRPr="00A67E26">
        <w:rPr>
          <w:rFonts w:ascii="宋体" w:eastAsia="宋体" w:hAnsi="Calibri" w:cs="宋体"/>
          <w:sz w:val="24"/>
          <w:szCs w:val="20"/>
          <w:lang w:val="zh-CN"/>
        </w:rPr>
        <w:t>(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同时计时</w:t>
      </w:r>
      <w:r w:rsidRPr="00A67E26">
        <w:rPr>
          <w:rFonts w:ascii="宋体" w:eastAsia="宋体" w:hAnsi="Calibri" w:cs="宋体"/>
          <w:sz w:val="24"/>
          <w:szCs w:val="20"/>
          <w:lang w:val="zh-CN"/>
        </w:rPr>
        <w:t>)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，第</w:t>
      </w:r>
      <w:r w:rsidRPr="00A67E26">
        <w:rPr>
          <w:rFonts w:ascii="宋体" w:eastAsia="宋体" w:hAnsi="Calibri" w:cs="宋体"/>
          <w:sz w:val="24"/>
          <w:szCs w:val="20"/>
          <w:lang w:val="zh-CN"/>
        </w:rPr>
        <w:t>17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次冲过边线后停表。</w:t>
      </w:r>
    </w:p>
    <w:p w:rsidR="000079AF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sz w:val="24"/>
          <w:szCs w:val="20"/>
          <w:lang w:val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F0774A" wp14:editId="4D1D32EA">
            <wp:simplePos x="0" y="0"/>
            <wp:positionH relativeFrom="column">
              <wp:posOffset>822325</wp:posOffset>
            </wp:positionH>
            <wp:positionV relativeFrom="paragraph">
              <wp:posOffset>68580</wp:posOffset>
            </wp:positionV>
            <wp:extent cx="3629025" cy="20193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9AF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sz w:val="24"/>
          <w:szCs w:val="20"/>
          <w:lang w:val="zh-CN"/>
        </w:rPr>
      </w:pPr>
    </w:p>
    <w:p w:rsidR="000079AF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sz w:val="24"/>
          <w:szCs w:val="20"/>
          <w:lang w:val="zh-CN"/>
        </w:rPr>
      </w:pPr>
    </w:p>
    <w:p w:rsidR="000079AF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sz w:val="24"/>
          <w:szCs w:val="20"/>
          <w:lang w:val="zh-CN"/>
        </w:rPr>
      </w:pPr>
    </w:p>
    <w:p w:rsidR="000079AF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sz w:val="24"/>
          <w:szCs w:val="20"/>
          <w:lang w:val="zh-CN"/>
        </w:rPr>
      </w:pPr>
    </w:p>
    <w:p w:rsidR="000079AF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sz w:val="24"/>
          <w:szCs w:val="20"/>
          <w:lang w:val="zh-CN"/>
        </w:rPr>
      </w:pP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jc w:val="center"/>
        <w:rPr>
          <w:rFonts w:ascii="宋体" w:eastAsia="宋体" w:hAnsi="Calibri" w:cs="宋体"/>
          <w:szCs w:val="20"/>
          <w:lang w:val="zh-CN"/>
        </w:rPr>
      </w:pP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b/>
          <w:sz w:val="24"/>
          <w:szCs w:val="20"/>
          <w:lang w:val="zh-CN"/>
        </w:rPr>
      </w:pPr>
      <w:r w:rsidRPr="00A67E26">
        <w:rPr>
          <w:rFonts w:ascii="宋体" w:eastAsia="宋体" w:hAnsi="Calibri" w:cs="宋体"/>
          <w:b/>
          <w:sz w:val="24"/>
          <w:szCs w:val="20"/>
          <w:lang w:val="zh-CN"/>
        </w:rPr>
        <w:t>5.</w:t>
      </w:r>
      <w:r w:rsidRPr="00A67E26">
        <w:rPr>
          <w:rFonts w:ascii="宋体" w:eastAsia="宋体" w:hAnsi="Calibri" w:cs="宋体" w:hint="eastAsia"/>
          <w:b/>
          <w:sz w:val="24"/>
          <w:szCs w:val="20"/>
          <w:lang w:val="zh-CN"/>
        </w:rPr>
        <w:t>测试要求</w:t>
      </w:r>
    </w:p>
    <w:p w:rsidR="000079AF" w:rsidRPr="00A67E26" w:rsidRDefault="000079AF" w:rsidP="00DC408A">
      <w:pPr>
        <w:autoSpaceDE w:val="0"/>
        <w:autoSpaceDN w:val="0"/>
        <w:spacing w:line="440" w:lineRule="exact"/>
        <w:ind w:firstLineChars="200" w:firstLine="480"/>
        <w:contextualSpacing/>
        <w:rPr>
          <w:rFonts w:ascii="宋体" w:eastAsia="宋体" w:hAnsi="Calibri" w:cs="宋体"/>
          <w:sz w:val="24"/>
          <w:szCs w:val="20"/>
          <w:lang w:val="zh-CN"/>
        </w:rPr>
      </w:pPr>
      <w:r>
        <w:rPr>
          <w:rFonts w:ascii="宋体" w:eastAsia="宋体" w:hAnsi="Calibri" w:cs="宋体" w:hint="eastAsia"/>
          <w:sz w:val="24"/>
          <w:szCs w:val="20"/>
          <w:lang w:val="zh-CN"/>
        </w:rPr>
        <w:t>起跑时不能踩边线，在发令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员喊“预备，跑</w:t>
      </w:r>
      <w:r w:rsidRPr="00A67E26">
        <w:rPr>
          <w:rFonts w:ascii="宋体" w:eastAsia="宋体" w:hAnsi="Calibri" w:cs="宋体"/>
          <w:sz w:val="24"/>
          <w:szCs w:val="20"/>
          <w:lang w:val="zh-CN"/>
        </w:rPr>
        <w:t>!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”期间，不能抬起脚或抢跑；在跑的</w:t>
      </w:r>
      <w:r>
        <w:rPr>
          <w:rFonts w:ascii="宋体" w:eastAsia="宋体" w:hAnsi="Calibri" w:cs="宋体" w:hint="eastAsia"/>
          <w:sz w:val="24"/>
          <w:szCs w:val="20"/>
          <w:lang w:val="zh-CN"/>
        </w:rPr>
        <w:t>过程中，要求运动员每次折返时都要“踩到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球场的边线”。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b/>
          <w:sz w:val="24"/>
          <w:szCs w:val="20"/>
          <w:lang w:val="zh-CN"/>
        </w:rPr>
      </w:pPr>
      <w:r w:rsidRPr="00A67E26">
        <w:rPr>
          <w:rFonts w:ascii="宋体" w:eastAsia="宋体" w:hAnsi="Calibri" w:cs="宋体"/>
          <w:b/>
          <w:sz w:val="24"/>
          <w:szCs w:val="20"/>
          <w:lang w:val="zh-CN"/>
        </w:rPr>
        <w:t>6.</w:t>
      </w:r>
      <w:r w:rsidRPr="00A67E26">
        <w:rPr>
          <w:rFonts w:ascii="宋体" w:eastAsia="宋体" w:hAnsi="Calibri" w:cs="宋体" w:hint="eastAsia"/>
          <w:b/>
          <w:sz w:val="24"/>
          <w:szCs w:val="20"/>
          <w:lang w:val="zh-CN"/>
        </w:rPr>
        <w:t>成绩记录</w:t>
      </w:r>
    </w:p>
    <w:p w:rsidR="000079AF" w:rsidRPr="00A67E26" w:rsidRDefault="000079AF" w:rsidP="00DC408A">
      <w:pPr>
        <w:autoSpaceDE w:val="0"/>
        <w:autoSpaceDN w:val="0"/>
        <w:spacing w:line="440" w:lineRule="exact"/>
        <w:ind w:firstLineChars="200" w:firstLine="480"/>
        <w:contextualSpacing/>
        <w:rPr>
          <w:rFonts w:ascii="宋体" w:eastAsia="宋体" w:hAnsi="Calibri" w:cs="宋体"/>
          <w:sz w:val="24"/>
          <w:szCs w:val="20"/>
          <w:lang w:val="zh-CN"/>
        </w:rPr>
      </w:pP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每组测试完后，考生退场。记录员向考官报告</w:t>
      </w:r>
      <w:r w:rsidRPr="00A67E26">
        <w:rPr>
          <w:rFonts w:ascii="宋体" w:eastAsia="宋体" w:hAnsi="Calibri" w:cs="宋体"/>
          <w:sz w:val="24"/>
          <w:szCs w:val="20"/>
          <w:lang w:val="zh-CN"/>
        </w:rPr>
        <w:t>17</w:t>
      </w:r>
      <w:r w:rsidRPr="00A67E26">
        <w:rPr>
          <w:rFonts w:ascii="宋体" w:eastAsia="宋体" w:hAnsi="Calibri" w:cs="宋体" w:hint="eastAsia"/>
          <w:sz w:val="24"/>
          <w:szCs w:val="20"/>
          <w:lang w:val="zh-CN"/>
        </w:rPr>
        <w:t>次折返跑的成绩。</w:t>
      </w:r>
    </w:p>
    <w:p w:rsidR="000079AF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 w:cs="宋体"/>
          <w:b/>
          <w:sz w:val="24"/>
          <w:szCs w:val="24"/>
          <w:lang w:val="zh-CN"/>
        </w:rPr>
      </w:pPr>
      <w:r w:rsidRPr="00A67E26">
        <w:rPr>
          <w:rFonts w:ascii="宋体" w:eastAsia="宋体" w:hAnsi="Calibri" w:cs="宋体"/>
          <w:b/>
          <w:sz w:val="24"/>
          <w:szCs w:val="24"/>
          <w:lang w:val="zh-CN"/>
        </w:rPr>
        <w:t>7.</w:t>
      </w:r>
      <w:r w:rsidRPr="00A67E26">
        <w:rPr>
          <w:rFonts w:ascii="宋体" w:eastAsia="宋体" w:hAnsi="Calibri" w:cs="宋体" w:hint="eastAsia"/>
          <w:b/>
          <w:sz w:val="24"/>
          <w:szCs w:val="24"/>
          <w:lang w:val="zh-CN"/>
        </w:rPr>
        <w:t>得分成绩标准</w:t>
      </w:r>
    </w:p>
    <w:p w:rsidR="000079AF" w:rsidRDefault="000079AF" w:rsidP="000079AF">
      <w:pPr>
        <w:autoSpaceDE w:val="0"/>
        <w:autoSpaceDN w:val="0"/>
        <w:spacing w:line="440" w:lineRule="exact"/>
        <w:contextualSpacing/>
        <w:rPr>
          <w:rFonts w:ascii="Times" w:eastAsia="宋体" w:hAnsi="Times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Calibri" w:cs="宋体"/>
          <w:sz w:val="24"/>
          <w:szCs w:val="24"/>
          <w:lang w:val="zh-CN"/>
        </w:rPr>
        <w:t xml:space="preserve">   </w:t>
      </w:r>
      <w:r w:rsidRPr="00A67E26">
        <w:rPr>
          <w:rFonts w:ascii="Times" w:eastAsia="宋体" w:hAnsi="Times" w:cs="Times" w:hint="eastAsia"/>
          <w:color w:val="262626"/>
          <w:sz w:val="24"/>
          <w:szCs w:val="24"/>
          <w:lang w:val="zh-CN"/>
        </w:rPr>
        <w:t>在篮球场地两边线之间折返跑</w:t>
      </w:r>
      <w:r w:rsidRPr="00A67E26">
        <w:rPr>
          <w:rFonts w:ascii="Times" w:eastAsia="宋体" w:hAnsi="Times" w:cs="Times"/>
          <w:color w:val="262626"/>
          <w:sz w:val="24"/>
          <w:szCs w:val="24"/>
          <w:lang w:val="zh-CN"/>
        </w:rPr>
        <w:t>17</w:t>
      </w:r>
      <w:r w:rsidRPr="00A67E26">
        <w:rPr>
          <w:rFonts w:ascii="Times" w:eastAsia="宋体" w:hAnsi="Times" w:cs="Times" w:hint="eastAsia"/>
          <w:color w:val="262626"/>
          <w:sz w:val="24"/>
          <w:szCs w:val="24"/>
          <w:lang w:val="zh-CN"/>
        </w:rPr>
        <w:t>次。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Chars="150" w:firstLine="360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按照身高分为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1.90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米以下：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秒以内为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10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  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60-61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8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DC408A" w:rsidRDefault="000079AF" w:rsidP="00DC408A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  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61--62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6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lastRenderedPageBreak/>
        <w:t xml:space="preserve">               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62--63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4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  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63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秒以上为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2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1.90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米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-1.95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米：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61.0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秒以内为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10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  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61.0—62.0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8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  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62.0—63.0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6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  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63.0—64.0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4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  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65.0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秒以上成绩为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2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1.95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米以上：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62.0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秒以内为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10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分；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="1820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62.0—63.0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8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="1820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63.0—64.0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6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="1820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64.0—65.0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4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Default="000079AF" w:rsidP="000079AF">
      <w:pPr>
        <w:autoSpaceDE w:val="0"/>
        <w:autoSpaceDN w:val="0"/>
        <w:spacing w:line="440" w:lineRule="exact"/>
        <w:ind w:firstLine="1820"/>
        <w:contextualSpacing/>
        <w:rPr>
          <w:rFonts w:ascii="宋体" w:eastAsia="宋体" w:hAnsi="宋体" w:cs="Times"/>
          <w:color w:val="262626"/>
          <w:sz w:val="24"/>
          <w:szCs w:val="24"/>
          <w:lang w:val="zh-CN"/>
        </w:rPr>
      </w:pP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           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成绩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>65.0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秒以上为</w:t>
      </w:r>
      <w:r w:rsidRPr="00A67E26">
        <w:rPr>
          <w:rFonts w:ascii="宋体" w:eastAsia="宋体" w:hAnsi="宋体" w:cs="Times"/>
          <w:color w:val="262626"/>
          <w:sz w:val="24"/>
          <w:szCs w:val="24"/>
          <w:lang w:val="zh-CN"/>
        </w:rPr>
        <w:t xml:space="preserve"> 2 </w:t>
      </w:r>
      <w:r w:rsidRPr="00A67E26">
        <w:rPr>
          <w:rFonts w:ascii="宋体" w:eastAsia="宋体" w:hAnsi="宋体" w:cs="Times" w:hint="eastAsia"/>
          <w:color w:val="262626"/>
          <w:sz w:val="24"/>
          <w:szCs w:val="24"/>
          <w:lang w:val="zh-CN"/>
        </w:rPr>
        <w:t>分</w:t>
      </w:r>
    </w:p>
    <w:p w:rsidR="000079AF" w:rsidRPr="00DC408A" w:rsidRDefault="000079AF" w:rsidP="00DC408A">
      <w:pPr>
        <w:autoSpaceDE w:val="0"/>
        <w:autoSpaceDN w:val="0"/>
        <w:spacing w:line="360" w:lineRule="auto"/>
        <w:ind w:firstLineChars="200" w:firstLine="480"/>
        <w:rPr>
          <w:rFonts w:ascii="宋体" w:eastAsia="宋体" w:hAnsi="Calibri"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sz w:val="24"/>
          <w:szCs w:val="24"/>
          <w:lang w:val="zh-CN"/>
        </w:rPr>
        <w:t>注：</w:t>
      </w:r>
      <w:r w:rsidRPr="00A67E26">
        <w:rPr>
          <w:rFonts w:ascii="宋体" w:eastAsia="宋体" w:hAnsi="Calibri"/>
          <w:sz w:val="24"/>
          <w:szCs w:val="24"/>
          <w:lang w:val="zh-CN"/>
        </w:rPr>
        <w:t>1</w:t>
      </w:r>
      <w:r>
        <w:rPr>
          <w:rFonts w:ascii="宋体" w:eastAsia="宋体" w:hAnsi="Calibri" w:hint="eastAsia"/>
          <w:sz w:val="24"/>
          <w:szCs w:val="24"/>
          <w:lang w:val="zh-CN"/>
        </w:rPr>
        <w:t>秒内分值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按</w:t>
      </w:r>
      <w:r>
        <w:rPr>
          <w:rFonts w:ascii="宋体" w:eastAsia="宋体" w:hAnsi="Calibri" w:hint="eastAsia"/>
          <w:sz w:val="24"/>
          <w:szCs w:val="24"/>
          <w:lang w:val="zh-CN"/>
        </w:rPr>
        <w:t>4舍5入计算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。</w:t>
      </w:r>
    </w:p>
    <w:p w:rsidR="00AD12CB" w:rsidRDefault="00AD12CB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/>
          <w:b/>
          <w:sz w:val="24"/>
          <w:szCs w:val="24"/>
          <w:lang w:val="zh-CN"/>
        </w:rPr>
      </w:pP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二、往返运球上篮（</w:t>
      </w:r>
      <w:r w:rsidRPr="00A67E26">
        <w:rPr>
          <w:rFonts w:ascii="宋体" w:eastAsia="宋体" w:hAnsi="Calibri"/>
          <w:b/>
          <w:sz w:val="24"/>
          <w:szCs w:val="24"/>
          <w:lang w:val="zh-CN"/>
        </w:rPr>
        <w:t>20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分）</w:t>
      </w:r>
    </w:p>
    <w:p w:rsidR="000079AF" w:rsidRDefault="000079AF" w:rsidP="000079AF">
      <w:pPr>
        <w:autoSpaceDE w:val="0"/>
        <w:autoSpaceDN w:val="0"/>
        <w:spacing w:line="440" w:lineRule="exact"/>
        <w:ind w:firstLineChars="200" w:firstLine="482"/>
        <w:contextualSpacing/>
        <w:rPr>
          <w:rFonts w:ascii="宋体" w:eastAsia="宋体" w:hAnsi="Calibri"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测试办法：</w:t>
      </w:r>
      <w:r w:rsidRPr="00F43AFD">
        <w:rPr>
          <w:rFonts w:ascii="宋体" w:eastAsia="宋体" w:hAnsi="Calibri" w:hint="eastAsia"/>
          <w:sz w:val="24"/>
          <w:szCs w:val="24"/>
          <w:lang w:val="zh-CN"/>
        </w:rPr>
        <w:t>测</w:t>
      </w:r>
      <w:r>
        <w:rPr>
          <w:rFonts w:ascii="宋体" w:eastAsia="宋体" w:hAnsi="Calibri" w:hint="eastAsia"/>
          <w:sz w:val="24"/>
          <w:szCs w:val="24"/>
          <w:lang w:val="zh-CN"/>
        </w:rPr>
        <w:t>试考生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由球场</w:t>
      </w:r>
      <w:r>
        <w:rPr>
          <w:rFonts w:ascii="宋体" w:eastAsia="宋体" w:hAnsi="Calibri" w:hint="eastAsia"/>
          <w:sz w:val="24"/>
          <w:szCs w:val="24"/>
          <w:lang w:val="zh-CN"/>
        </w:rPr>
        <w:t>篮筐下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中</w:t>
      </w:r>
      <w:r>
        <w:rPr>
          <w:rFonts w:ascii="宋体" w:eastAsia="宋体" w:hAnsi="Calibri" w:hint="eastAsia"/>
          <w:sz w:val="24"/>
          <w:szCs w:val="24"/>
          <w:lang w:val="zh-CN"/>
        </w:rPr>
        <w:t>心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点处</w:t>
      </w:r>
      <w:r>
        <w:rPr>
          <w:rFonts w:ascii="宋体" w:eastAsia="宋体" w:hAnsi="Calibri" w:hint="eastAsia"/>
          <w:sz w:val="24"/>
          <w:szCs w:val="24"/>
          <w:lang w:val="zh-CN"/>
        </w:rPr>
        <w:t>开始运球，同时计时开始，测试考生运球至</w:t>
      </w:r>
      <w:r w:rsidRPr="00225192">
        <w:rPr>
          <w:rFonts w:ascii="宋体" w:eastAsia="宋体" w:hAnsi="Calibri" w:hint="eastAsia"/>
          <w:b/>
          <w:sz w:val="24"/>
          <w:szCs w:val="24"/>
          <w:lang w:val="zh-CN"/>
        </w:rPr>
        <w:t>A</w:t>
      </w:r>
      <w:r>
        <w:rPr>
          <w:rFonts w:ascii="宋体" w:eastAsia="宋体" w:hAnsi="Calibri" w:hint="eastAsia"/>
          <w:sz w:val="24"/>
          <w:szCs w:val="24"/>
          <w:lang w:val="zh-CN"/>
        </w:rPr>
        <w:t>点处折返（不绕桩）面向球篮运球上篮（左右手</w:t>
      </w:r>
      <w:proofErr w:type="gramStart"/>
      <w:r>
        <w:rPr>
          <w:rFonts w:ascii="宋体" w:eastAsia="宋体" w:hAnsi="Calibri" w:hint="eastAsia"/>
          <w:sz w:val="24"/>
          <w:szCs w:val="24"/>
          <w:lang w:val="zh-CN"/>
        </w:rPr>
        <w:t>上篮均</w:t>
      </w:r>
      <w:proofErr w:type="gramEnd"/>
      <w:r>
        <w:rPr>
          <w:rFonts w:ascii="宋体" w:eastAsia="宋体" w:hAnsi="Calibri" w:hint="eastAsia"/>
          <w:sz w:val="24"/>
          <w:szCs w:val="24"/>
          <w:lang w:val="zh-CN"/>
        </w:rPr>
        <w:t>可）。球投中篮后，运球至右侧边线</w:t>
      </w:r>
      <w:r w:rsidRPr="00A67E26">
        <w:rPr>
          <w:rFonts w:ascii="宋体" w:eastAsia="宋体" w:hAnsi="Calibri"/>
          <w:sz w:val="24"/>
          <w:szCs w:val="24"/>
          <w:lang w:val="zh-CN"/>
        </w:rPr>
        <w:t>B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处，然后折转（不能双手持</w:t>
      </w:r>
      <w:r>
        <w:rPr>
          <w:rFonts w:ascii="宋体" w:eastAsia="宋体" w:hAnsi="Calibri" w:hint="eastAsia"/>
          <w:sz w:val="24"/>
          <w:szCs w:val="24"/>
          <w:lang w:val="zh-CN"/>
        </w:rPr>
        <w:t>球转身），运球上篮（左右手</w:t>
      </w:r>
      <w:proofErr w:type="gramStart"/>
      <w:r>
        <w:rPr>
          <w:rFonts w:ascii="宋体" w:eastAsia="宋体" w:hAnsi="Calibri" w:hint="eastAsia"/>
          <w:sz w:val="24"/>
          <w:szCs w:val="24"/>
          <w:lang w:val="zh-CN"/>
        </w:rPr>
        <w:t>上篮均</w:t>
      </w:r>
      <w:proofErr w:type="gramEnd"/>
      <w:r>
        <w:rPr>
          <w:rFonts w:ascii="宋体" w:eastAsia="宋体" w:hAnsi="Calibri" w:hint="eastAsia"/>
          <w:sz w:val="24"/>
          <w:szCs w:val="24"/>
          <w:lang w:val="zh-CN"/>
        </w:rPr>
        <w:t>可）。</w:t>
      </w:r>
      <w:proofErr w:type="gramStart"/>
      <w:r>
        <w:rPr>
          <w:rFonts w:ascii="宋体" w:eastAsia="宋体" w:hAnsi="Calibri" w:hint="eastAsia"/>
          <w:sz w:val="24"/>
          <w:szCs w:val="24"/>
          <w:lang w:val="zh-CN"/>
        </w:rPr>
        <w:t>投球中篮后</w:t>
      </w:r>
      <w:proofErr w:type="gramEnd"/>
      <w:r>
        <w:rPr>
          <w:rFonts w:ascii="宋体" w:eastAsia="宋体" w:hAnsi="Calibri" w:hint="eastAsia"/>
          <w:sz w:val="24"/>
          <w:szCs w:val="24"/>
          <w:lang w:val="zh-CN"/>
        </w:rPr>
        <w:t>再运球回到</w:t>
      </w:r>
      <w:r w:rsidRPr="00A67E26">
        <w:rPr>
          <w:rFonts w:ascii="宋体" w:eastAsia="宋体" w:hAnsi="Calibri"/>
          <w:sz w:val="24"/>
          <w:szCs w:val="24"/>
          <w:lang w:val="zh-CN"/>
        </w:rPr>
        <w:t>A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处</w:t>
      </w:r>
      <w:r>
        <w:rPr>
          <w:rFonts w:ascii="宋体" w:eastAsia="宋体" w:hAnsi="Calibri" w:hint="eastAsia"/>
          <w:sz w:val="24"/>
          <w:szCs w:val="24"/>
          <w:lang w:val="zh-CN"/>
        </w:rPr>
        <w:t>折返运球上篮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，往返两趟</w:t>
      </w:r>
      <w:r>
        <w:rPr>
          <w:rFonts w:ascii="宋体" w:eastAsia="宋体" w:hAnsi="Calibri" w:hint="eastAsia"/>
          <w:sz w:val="24"/>
          <w:szCs w:val="24"/>
          <w:lang w:val="zh-CN"/>
        </w:rPr>
        <w:t>进4个篮，第4次运球上篮球进篮后停表计时结束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。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Chars="200" w:firstLine="480"/>
        <w:contextualSpacing/>
        <w:rPr>
          <w:rFonts w:ascii="宋体" w:eastAsia="宋体" w:hAnsi="Calibri"/>
          <w:sz w:val="24"/>
          <w:szCs w:val="24"/>
          <w:lang w:val="zh-CN"/>
        </w:rPr>
      </w:pPr>
      <w:r>
        <w:rPr>
          <w:rFonts w:ascii="宋体" w:eastAsia="宋体" w:hAnsi="Calibri" w:hint="eastAsia"/>
          <w:sz w:val="24"/>
          <w:szCs w:val="24"/>
          <w:lang w:val="zh-CN"/>
        </w:rPr>
        <w:t>注 每次上篮必须上进篮后（不进可补篮）才能做下一次上篮</w:t>
      </w:r>
      <w:r w:rsidR="00DC408A">
        <w:rPr>
          <w:rFonts w:ascii="宋体" w:eastAsia="宋体" w:hAnsi="Calibri" w:hint="eastAsia"/>
          <w:sz w:val="24"/>
          <w:szCs w:val="24"/>
          <w:lang w:val="zh-CN"/>
        </w:rPr>
        <w:t>。</w:t>
      </w:r>
    </w:p>
    <w:p w:rsidR="000079AF" w:rsidRPr="00A67E26" w:rsidRDefault="000079AF" w:rsidP="000079AF">
      <w:pPr>
        <w:autoSpaceDE w:val="0"/>
        <w:autoSpaceDN w:val="0"/>
        <w:spacing w:line="440" w:lineRule="exact"/>
        <w:contextualSpacing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/>
          <w:b/>
          <w:sz w:val="24"/>
          <w:szCs w:val="24"/>
          <w:lang w:val="zh-CN"/>
        </w:rPr>
        <w:t>1.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时评（</w:t>
      </w:r>
      <w:r w:rsidRPr="00A67E26">
        <w:rPr>
          <w:rFonts w:ascii="宋体" w:eastAsia="宋体" w:hAnsi="Calibri"/>
          <w:b/>
          <w:sz w:val="24"/>
          <w:szCs w:val="24"/>
          <w:lang w:val="zh-CN"/>
        </w:rPr>
        <w:t>15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分）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Chars="1801" w:firstLine="3602"/>
        <w:contextualSpacing/>
        <w:rPr>
          <w:rFonts w:ascii="宋体" w:eastAsia="宋体" w:hAnsi="Calibri"/>
          <w:b/>
          <w:sz w:val="24"/>
          <w:szCs w:val="24"/>
          <w:lang w:val="zh-CN"/>
        </w:rPr>
      </w:pPr>
      <w:r>
        <w:rPr>
          <w:rFonts w:ascii="宋体" w:eastAsia="宋体" w:hAnsi="Calibri" w:cs="宋体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371D76" wp14:editId="01722BA3">
                <wp:simplePos x="0" y="0"/>
                <wp:positionH relativeFrom="column">
                  <wp:posOffset>-381000</wp:posOffset>
                </wp:positionH>
                <wp:positionV relativeFrom="paragraph">
                  <wp:posOffset>396240</wp:posOffset>
                </wp:positionV>
                <wp:extent cx="3488055" cy="2670175"/>
                <wp:effectExtent l="0" t="0" r="17145" b="15875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8055" cy="2670175"/>
                          <a:chOff x="1449" y="8158"/>
                          <a:chExt cx="5218" cy="4205"/>
                        </a:xfrm>
                      </wpg:grpSpPr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49" y="11390"/>
                            <a:ext cx="360" cy="9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79AF" w:rsidRDefault="000079AF" w:rsidP="000079AF">
                              <w:pPr>
                                <w:spacing w:before="31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306" y="11355"/>
                            <a:ext cx="361" cy="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79AF" w:rsidRPr="00225192" w:rsidRDefault="000079AF" w:rsidP="000079AF">
                              <w:pPr>
                                <w:spacing w:before="312"/>
                                <w:rPr>
                                  <w:b/>
                                  <w:sz w:val="24"/>
                                </w:rPr>
                              </w:pPr>
                              <w:r w:rsidRPr="00225192"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015" y="8158"/>
                            <a:ext cx="4184" cy="3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79AF" w:rsidRDefault="000079AF" w:rsidP="000079AF">
                              <w:pPr>
                                <w:spacing w:before="312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t>C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C5A11C8" wp14:editId="26692124">
                                    <wp:extent cx="2524125" cy="2381250"/>
                                    <wp:effectExtent l="0" t="0" r="9525" b="0"/>
                                    <wp:docPr id="24" name="图片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4125" cy="2381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2209" y="8870"/>
                            <a:ext cx="1800" cy="2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69" y="8870"/>
                            <a:ext cx="1800" cy="2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71D76" id="组合 16" o:spid="_x0000_s1026" style="position:absolute;left:0;text-align:left;margin-left:-30pt;margin-top:31.2pt;width:274.65pt;height:210.25pt;z-index:251660288" coordorigin="1449,8158" coordsize="5218,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1449;top:11390;width:360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" strokecolor="white">
                  <v:stroke dashstyle="1 1" endcap="round"/>
                  <v:textbox>
                    <w:txbxContent>
                      <w:p w:rsidR="000079AF" w:rsidRDefault="000079AF" w:rsidP="000079AF">
                        <w:pPr>
                          <w:spacing w:before="31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20" o:spid="_x0000_s1028" type="#_x0000_t202" style="position:absolute;left:6306;top:11355;width:361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ow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" strokecolor="white">
                  <v:textbox>
                    <w:txbxContent>
                      <w:p w:rsidR="000079AF" w:rsidRPr="00225192" w:rsidRDefault="000079AF" w:rsidP="000079AF">
                        <w:pPr>
                          <w:spacing w:before="312"/>
                          <w:rPr>
                            <w:b/>
                            <w:sz w:val="24"/>
                          </w:rPr>
                        </w:pPr>
                        <w:r w:rsidRPr="00225192"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21" o:spid="_x0000_s1029" type="#_x0000_t202" style="position:absolute;left:2015;top:8158;width:4184;height:38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">
                  <v:textbox>
                    <w:txbxContent>
                      <w:p w:rsidR="000079AF" w:rsidRDefault="000079AF" w:rsidP="000079AF">
                        <w:pPr>
                          <w:spacing w:before="312"/>
                          <w:jc w:val="center"/>
                        </w:pPr>
                        <w:r>
                          <w:rPr>
                            <w:noProof/>
                          </w:rPr>
                          <w:t>C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C5A11C8" wp14:editId="26692124">
                              <wp:extent cx="2524125" cy="2381250"/>
                              <wp:effectExtent l="0" t="0" r="9525" b="0"/>
                              <wp:docPr id="24" name="图片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24125" cy="2381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22" o:spid="_x0000_s1030" style="position:absolute;flip:y;visibility:visible;mso-wrap-style:square" from="2209,8870" to="400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">
                  <v:stroke startarrow="oval" endarrow="block"/>
                </v:line>
                <v:line id="Line 23" o:spid="_x0000_s1031" style="position:absolute;flip:x y;visibility:visible;mso-wrap-style:square" from="4369,8870" to="616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">
                  <v:stroke startarrow="oval" endarrow="block"/>
                </v:line>
              </v:group>
            </w:pict>
          </mc:Fallback>
        </mc:AlternateContent>
      </w:r>
      <w:r>
        <w:rPr>
          <w:rFonts w:ascii="宋体" w:eastAsia="宋体" w:hAnsi="Calibri" w:hint="eastAsia"/>
          <w:b/>
          <w:sz w:val="24"/>
          <w:szCs w:val="24"/>
          <w:lang w:val="zh-CN"/>
        </w:rPr>
        <w:t>评分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标准：</w:t>
      </w:r>
    </w:p>
    <w:tbl>
      <w:tblPr>
        <w:tblW w:w="3146" w:type="dxa"/>
        <w:jc w:val="right"/>
        <w:tblLook w:val="04A0" w:firstRow="1" w:lastRow="0" w:firstColumn="1" w:lastColumn="0" w:noHBand="0" w:noVBand="1"/>
      </w:tblPr>
      <w:tblGrid>
        <w:gridCol w:w="1506"/>
        <w:gridCol w:w="1640"/>
      </w:tblGrid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成绩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分值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≤</w:t>
            </w: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28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15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29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14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30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13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31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12</w:t>
            </w:r>
          </w:p>
        </w:tc>
      </w:tr>
      <w:tr w:rsidR="000079AF" w:rsidRPr="00A67E26" w:rsidTr="00E94ECC">
        <w:trPr>
          <w:trHeight w:val="285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32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11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33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10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34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9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35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8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36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7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37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6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lastRenderedPageBreak/>
              <w:t>38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5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39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4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40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3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41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2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42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1</w:t>
            </w:r>
          </w:p>
        </w:tc>
      </w:tr>
      <w:tr w:rsidR="000079AF" w:rsidRPr="00A67E26" w:rsidTr="00E94ECC">
        <w:trPr>
          <w:trHeight w:val="270"/>
          <w:jc w:val="right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≥</w:t>
            </w: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43</w:t>
            </w:r>
            <w:r w:rsidRPr="00A67E26">
              <w:rPr>
                <w:rFonts w:ascii="宋体" w:eastAsia="宋体" w:hAnsi="宋体" w:cs="宋体" w:hint="eastAsia"/>
                <w:color w:val="000000"/>
                <w:szCs w:val="21"/>
              </w:rPr>
              <w:t>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AF" w:rsidRPr="00A67E26" w:rsidRDefault="000079AF" w:rsidP="00E94EC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67E26">
              <w:rPr>
                <w:rFonts w:ascii="宋体" w:eastAsia="宋体" w:hAnsi="宋体" w:cs="宋体"/>
                <w:color w:val="000000"/>
                <w:szCs w:val="21"/>
              </w:rPr>
              <w:t>0</w:t>
            </w:r>
          </w:p>
        </w:tc>
      </w:tr>
    </w:tbl>
    <w:p w:rsidR="000079AF" w:rsidRPr="00DC408A" w:rsidRDefault="000079AF" w:rsidP="00DC408A">
      <w:pPr>
        <w:autoSpaceDE w:val="0"/>
        <w:autoSpaceDN w:val="0"/>
        <w:spacing w:line="360" w:lineRule="auto"/>
        <w:rPr>
          <w:rFonts w:ascii="宋体" w:eastAsia="宋体" w:hAnsi="Calibri"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sz w:val="24"/>
          <w:szCs w:val="24"/>
          <w:lang w:val="zh-CN"/>
        </w:rPr>
        <w:t>注：</w:t>
      </w:r>
      <w:r w:rsidRPr="00A67E26">
        <w:rPr>
          <w:rFonts w:ascii="宋体" w:eastAsia="宋体" w:hAnsi="Calibri"/>
          <w:sz w:val="24"/>
          <w:szCs w:val="24"/>
          <w:lang w:val="zh-CN"/>
        </w:rPr>
        <w:t>1</w:t>
      </w:r>
      <w:r>
        <w:rPr>
          <w:rFonts w:ascii="宋体" w:eastAsia="宋体" w:hAnsi="Calibri" w:hint="eastAsia"/>
          <w:sz w:val="24"/>
          <w:szCs w:val="24"/>
          <w:lang w:val="zh-CN"/>
        </w:rPr>
        <w:t>秒内分值后一位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按</w:t>
      </w:r>
      <w:r w:rsidRPr="00A67E26">
        <w:rPr>
          <w:rFonts w:ascii="宋体" w:eastAsia="宋体" w:hAnsi="Calibri"/>
          <w:sz w:val="24"/>
          <w:szCs w:val="24"/>
          <w:lang w:val="zh-CN"/>
        </w:rPr>
        <w:t>0.1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分计</w:t>
      </w:r>
      <w:r>
        <w:rPr>
          <w:rFonts w:ascii="宋体" w:eastAsia="宋体" w:hAnsi="Calibri" w:hint="eastAsia"/>
          <w:sz w:val="24"/>
          <w:szCs w:val="24"/>
          <w:lang w:val="zh-CN"/>
        </w:rPr>
        <w:t xml:space="preserve"> 后两位按4舍5入记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。</w:t>
      </w:r>
    </w:p>
    <w:p w:rsidR="000079AF" w:rsidRPr="00A67E26" w:rsidRDefault="000079AF" w:rsidP="000079AF">
      <w:pPr>
        <w:autoSpaceDE w:val="0"/>
        <w:autoSpaceDN w:val="0"/>
        <w:spacing w:before="100" w:after="100" w:line="440" w:lineRule="exact"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/>
          <w:b/>
          <w:sz w:val="24"/>
          <w:szCs w:val="24"/>
          <w:lang w:val="zh-CN"/>
        </w:rPr>
        <w:t>2.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技评（</w:t>
      </w:r>
      <w:r w:rsidRPr="00A67E26">
        <w:rPr>
          <w:rFonts w:ascii="宋体" w:eastAsia="宋体" w:hAnsi="Calibri"/>
          <w:b/>
          <w:sz w:val="24"/>
          <w:szCs w:val="24"/>
          <w:lang w:val="zh-CN"/>
        </w:rPr>
        <w:t>5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分）</w:t>
      </w:r>
    </w:p>
    <w:p w:rsidR="000079AF" w:rsidRPr="00A67E26" w:rsidRDefault="000079AF" w:rsidP="000079AF">
      <w:pPr>
        <w:autoSpaceDE w:val="0"/>
        <w:autoSpaceDN w:val="0"/>
        <w:spacing w:before="100" w:after="100" w:line="440" w:lineRule="exact"/>
        <w:ind w:firstLineChars="200" w:firstLine="480"/>
        <w:rPr>
          <w:rFonts w:ascii="宋体" w:eastAsia="宋体" w:hAnsi="Calibri"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sz w:val="24"/>
          <w:szCs w:val="24"/>
          <w:lang w:val="zh-CN"/>
        </w:rPr>
        <w:t>重点是投篮技术动作，身体平衡性，移动速度，脚步技术动作，有无走步</w:t>
      </w:r>
      <w:r>
        <w:rPr>
          <w:rFonts w:ascii="宋体" w:eastAsia="宋体" w:hAnsi="Calibri" w:hint="eastAsia"/>
          <w:sz w:val="24"/>
          <w:szCs w:val="24"/>
          <w:lang w:val="zh-CN"/>
        </w:rPr>
        <w:t>、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翻腕</w:t>
      </w:r>
      <w:r>
        <w:rPr>
          <w:rFonts w:ascii="宋体" w:eastAsia="宋体" w:hAnsi="Calibri" w:hint="eastAsia"/>
          <w:sz w:val="24"/>
          <w:szCs w:val="24"/>
          <w:lang w:val="zh-CN"/>
        </w:rPr>
        <w:t>、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带球跑等违例现象。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Chars="200" w:firstLine="480"/>
        <w:rPr>
          <w:rFonts w:ascii="宋体" w:eastAsia="宋体" w:hAnsi="Calibri"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sz w:val="24"/>
          <w:szCs w:val="24"/>
          <w:lang w:val="zh-CN"/>
        </w:rPr>
        <w:t>技术评分标准：</w:t>
      </w:r>
    </w:p>
    <w:p w:rsidR="000079AF" w:rsidRPr="00A67E26" w:rsidRDefault="000079AF" w:rsidP="00927259">
      <w:pPr>
        <w:autoSpaceDE w:val="0"/>
        <w:autoSpaceDN w:val="0"/>
        <w:spacing w:line="440" w:lineRule="exact"/>
        <w:ind w:firstLineChars="200" w:firstLine="480"/>
        <w:rPr>
          <w:rFonts w:ascii="宋体" w:eastAsia="宋体" w:hAnsi="Calibri"/>
          <w:sz w:val="24"/>
          <w:szCs w:val="24"/>
          <w:lang w:val="zh-CN"/>
        </w:rPr>
      </w:pPr>
      <w:r>
        <w:rPr>
          <w:rFonts w:ascii="宋体" w:eastAsia="宋体" w:hAnsi="Calibri" w:hint="eastAsia"/>
          <w:sz w:val="24"/>
          <w:szCs w:val="24"/>
          <w:lang w:val="zh-CN"/>
        </w:rPr>
        <w:t>很好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完成</w:t>
      </w:r>
      <w:r w:rsidRPr="00A67E26">
        <w:rPr>
          <w:rFonts w:ascii="宋体" w:eastAsia="宋体" w:hAnsi="Calibri"/>
          <w:sz w:val="24"/>
          <w:szCs w:val="24"/>
          <w:lang w:val="zh-CN"/>
        </w:rPr>
        <w:t>4-5</w:t>
      </w:r>
      <w:r>
        <w:rPr>
          <w:rFonts w:ascii="宋体" w:eastAsia="宋体" w:hAnsi="Calibri" w:hint="eastAsia"/>
          <w:sz w:val="24"/>
          <w:szCs w:val="24"/>
          <w:lang w:val="zh-CN"/>
        </w:rPr>
        <w:t>分；较好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完成</w:t>
      </w:r>
      <w:r w:rsidRPr="00A67E26">
        <w:rPr>
          <w:rFonts w:ascii="宋体" w:eastAsia="宋体" w:hAnsi="Calibri"/>
          <w:sz w:val="24"/>
          <w:szCs w:val="24"/>
          <w:lang w:val="zh-CN"/>
        </w:rPr>
        <w:t>3-4</w:t>
      </w:r>
      <w:r>
        <w:rPr>
          <w:rFonts w:ascii="宋体" w:eastAsia="宋体" w:hAnsi="Calibri" w:hint="eastAsia"/>
          <w:sz w:val="24"/>
          <w:szCs w:val="24"/>
          <w:lang w:val="zh-CN"/>
        </w:rPr>
        <w:t>分；基本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做到完成</w:t>
      </w:r>
      <w:r w:rsidRPr="00A67E26">
        <w:rPr>
          <w:rFonts w:ascii="宋体" w:eastAsia="宋体" w:hAnsi="Calibri"/>
          <w:sz w:val="24"/>
          <w:szCs w:val="24"/>
          <w:lang w:val="zh-CN"/>
        </w:rPr>
        <w:t>2-3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分；勉强完成</w:t>
      </w:r>
      <w:r w:rsidRPr="00A67E26">
        <w:rPr>
          <w:rFonts w:ascii="宋体" w:eastAsia="宋体" w:hAnsi="Calibri"/>
          <w:sz w:val="24"/>
          <w:szCs w:val="24"/>
          <w:lang w:val="zh-CN"/>
        </w:rPr>
        <w:t>1-2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分；不能够完成</w:t>
      </w:r>
      <w:r w:rsidRPr="00A67E26">
        <w:rPr>
          <w:rFonts w:ascii="宋体" w:eastAsia="宋体" w:hAnsi="Calibri"/>
          <w:sz w:val="24"/>
          <w:szCs w:val="24"/>
          <w:lang w:val="zh-CN"/>
        </w:rPr>
        <w:t>0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分。</w:t>
      </w:r>
    </w:p>
    <w:p w:rsidR="00AD12CB" w:rsidRDefault="00AD12CB" w:rsidP="000079AF">
      <w:pPr>
        <w:autoSpaceDE w:val="0"/>
        <w:autoSpaceDN w:val="0"/>
        <w:spacing w:line="440" w:lineRule="exact"/>
        <w:rPr>
          <w:rFonts w:ascii="宋体" w:eastAsia="宋体" w:hAnsi="Calibri"/>
          <w:b/>
          <w:sz w:val="24"/>
          <w:szCs w:val="24"/>
          <w:lang w:val="zh-CN"/>
        </w:rPr>
      </w:pPr>
    </w:p>
    <w:p w:rsidR="000079AF" w:rsidRPr="00A67E26" w:rsidRDefault="000079AF" w:rsidP="000079AF">
      <w:pPr>
        <w:autoSpaceDE w:val="0"/>
        <w:autoSpaceDN w:val="0"/>
        <w:spacing w:line="440" w:lineRule="exact"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三、投篮（</w:t>
      </w:r>
      <w:r w:rsidRPr="00A67E26">
        <w:rPr>
          <w:rFonts w:ascii="宋体" w:eastAsia="宋体" w:hAnsi="Calibri"/>
          <w:b/>
          <w:sz w:val="24"/>
          <w:szCs w:val="24"/>
          <w:lang w:val="zh-CN"/>
        </w:rPr>
        <w:t>20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分）</w:t>
      </w:r>
    </w:p>
    <w:p w:rsidR="00B411FD" w:rsidRDefault="000079AF" w:rsidP="000079AF">
      <w:pPr>
        <w:autoSpaceDE w:val="0"/>
        <w:autoSpaceDN w:val="0"/>
        <w:spacing w:line="440" w:lineRule="exact"/>
        <w:ind w:firstLineChars="200" w:firstLine="482"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/>
          <w:b/>
          <w:sz w:val="24"/>
          <w:szCs w:val="24"/>
          <w:lang w:val="zh-CN"/>
        </w:rPr>
        <w:t>1.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测试办法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Chars="200" w:firstLine="480"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sz w:val="24"/>
          <w:szCs w:val="24"/>
          <w:lang w:val="zh-CN"/>
        </w:rPr>
        <w:t>内线队员两分球测试（内线队员也可选择三分</w:t>
      </w:r>
      <w:r>
        <w:rPr>
          <w:rFonts w:ascii="宋体" w:eastAsia="宋体" w:hAnsi="Calibri" w:hint="eastAsia"/>
          <w:sz w:val="24"/>
          <w:szCs w:val="24"/>
          <w:lang w:val="zh-CN"/>
        </w:rPr>
        <w:t>投篮 成绩按外线队员成绩算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），外线队员三分球测试。</w:t>
      </w:r>
    </w:p>
    <w:p w:rsidR="00B411FD" w:rsidRDefault="000079AF" w:rsidP="000079AF">
      <w:pPr>
        <w:autoSpaceDE w:val="0"/>
        <w:autoSpaceDN w:val="0"/>
        <w:spacing w:line="440" w:lineRule="exact"/>
        <w:ind w:firstLineChars="200" w:firstLine="482"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/>
          <w:b/>
          <w:sz w:val="24"/>
          <w:szCs w:val="24"/>
          <w:lang w:val="zh-CN"/>
        </w:rPr>
        <w:t>2.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成绩要求</w:t>
      </w:r>
    </w:p>
    <w:p w:rsidR="00B411FD" w:rsidRDefault="000079AF" w:rsidP="000079AF">
      <w:pPr>
        <w:autoSpaceDE w:val="0"/>
        <w:autoSpaceDN w:val="0"/>
        <w:spacing w:line="440" w:lineRule="exact"/>
        <w:ind w:firstLineChars="200" w:firstLine="480"/>
        <w:rPr>
          <w:rFonts w:ascii="宋体" w:eastAsia="宋体" w:hAnsi="Calibri"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sz w:val="24"/>
          <w:szCs w:val="24"/>
          <w:lang w:val="zh-CN"/>
        </w:rPr>
        <w:t>外线队员：三分投篮，两分钟自</w:t>
      </w:r>
      <w:proofErr w:type="gramStart"/>
      <w:r w:rsidRPr="00A67E26">
        <w:rPr>
          <w:rFonts w:ascii="宋体" w:eastAsia="宋体" w:hAnsi="Calibri" w:hint="eastAsia"/>
          <w:sz w:val="24"/>
          <w:szCs w:val="24"/>
          <w:lang w:val="zh-CN"/>
        </w:rPr>
        <w:t>投自抢</w:t>
      </w:r>
      <w:proofErr w:type="gramEnd"/>
      <w:r w:rsidRPr="00A67E26">
        <w:rPr>
          <w:rFonts w:ascii="宋体" w:eastAsia="宋体" w:hAnsi="Calibri" w:hint="eastAsia"/>
          <w:sz w:val="24"/>
          <w:szCs w:val="24"/>
          <w:lang w:val="zh-CN"/>
        </w:rPr>
        <w:t>，投篮点不限。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Chars="200" w:firstLine="480"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sz w:val="24"/>
          <w:szCs w:val="24"/>
          <w:lang w:val="zh-CN"/>
        </w:rPr>
        <w:t>内线队员：</w:t>
      </w:r>
      <w:r>
        <w:rPr>
          <w:rFonts w:ascii="宋体" w:eastAsia="宋体" w:hAnsi="Calibri" w:hint="eastAsia"/>
          <w:sz w:val="24"/>
          <w:szCs w:val="24"/>
          <w:lang w:val="zh-CN"/>
        </w:rPr>
        <w:t>5.8米（罚球线外沿距端线内沿）延长线投篮，两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分钟自</w:t>
      </w:r>
      <w:proofErr w:type="gramStart"/>
      <w:r w:rsidRPr="00A67E26">
        <w:rPr>
          <w:rFonts w:ascii="宋体" w:eastAsia="宋体" w:hAnsi="Calibri" w:hint="eastAsia"/>
          <w:sz w:val="24"/>
          <w:szCs w:val="24"/>
          <w:lang w:val="zh-CN"/>
        </w:rPr>
        <w:t>投自抢</w:t>
      </w:r>
      <w:proofErr w:type="gramEnd"/>
      <w:r w:rsidRPr="00A67E26">
        <w:rPr>
          <w:rFonts w:ascii="宋体" w:eastAsia="宋体" w:hAnsi="Calibri" w:hint="eastAsia"/>
          <w:sz w:val="24"/>
          <w:szCs w:val="24"/>
          <w:lang w:val="zh-CN"/>
        </w:rPr>
        <w:t>，投篮点不限。</w:t>
      </w:r>
    </w:p>
    <w:p w:rsidR="000079AF" w:rsidRPr="00A67E26" w:rsidRDefault="000079AF" w:rsidP="000079AF">
      <w:pPr>
        <w:autoSpaceDE w:val="0"/>
        <w:autoSpaceDN w:val="0"/>
        <w:spacing w:line="440" w:lineRule="exact"/>
        <w:ind w:firstLineChars="200" w:firstLine="482"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/>
          <w:b/>
          <w:sz w:val="24"/>
          <w:szCs w:val="24"/>
          <w:lang w:val="zh-CN"/>
        </w:rPr>
        <w:t>3.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命中（</w:t>
      </w:r>
      <w:r w:rsidRPr="00A67E26">
        <w:rPr>
          <w:rFonts w:ascii="宋体" w:eastAsia="宋体" w:hAnsi="Calibri"/>
          <w:b/>
          <w:sz w:val="24"/>
          <w:szCs w:val="24"/>
          <w:lang w:val="zh-CN"/>
        </w:rPr>
        <w:t>15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分）</w:t>
      </w:r>
    </w:p>
    <w:p w:rsidR="000079AF" w:rsidRPr="00A67E26" w:rsidRDefault="00B411FD" w:rsidP="000079AF">
      <w:pPr>
        <w:autoSpaceDE w:val="0"/>
        <w:autoSpaceDN w:val="0"/>
        <w:spacing w:line="440" w:lineRule="exact"/>
        <w:rPr>
          <w:rFonts w:ascii="宋体" w:eastAsia="宋体" w:hAnsi="Calibri"/>
          <w:sz w:val="24"/>
          <w:szCs w:val="24"/>
          <w:lang w:val="zh-CN"/>
        </w:rPr>
      </w:pPr>
      <w:r>
        <w:rPr>
          <w:rFonts w:ascii="宋体" w:eastAsia="宋体" w:hAnsi="Calibri"/>
          <w:sz w:val="24"/>
          <w:szCs w:val="24"/>
          <w:lang w:val="zh-CN"/>
        </w:rPr>
        <w:tab/>
      </w:r>
      <w:r w:rsidR="000079AF" w:rsidRPr="00A67E26">
        <w:rPr>
          <w:rFonts w:ascii="宋体" w:eastAsia="宋体" w:hAnsi="Calibri" w:hint="eastAsia"/>
          <w:sz w:val="24"/>
          <w:szCs w:val="24"/>
          <w:lang w:val="zh-CN"/>
        </w:rPr>
        <w:t>投中得分</w:t>
      </w:r>
      <w:r w:rsidR="000079AF" w:rsidRPr="00A67E26">
        <w:rPr>
          <w:rFonts w:ascii="宋体" w:eastAsia="宋体" w:hAnsi="Calibri"/>
          <w:sz w:val="24"/>
          <w:szCs w:val="24"/>
          <w:lang w:val="zh-CN"/>
        </w:rPr>
        <w:t>15</w:t>
      </w:r>
      <w:r w:rsidR="000079AF" w:rsidRPr="00A67E26">
        <w:rPr>
          <w:rFonts w:ascii="宋体" w:eastAsia="宋体" w:hAnsi="Calibri" w:hint="eastAsia"/>
          <w:sz w:val="24"/>
          <w:szCs w:val="24"/>
          <w:lang w:val="zh-CN"/>
        </w:rPr>
        <w:t>分：外线队员投中一球得</w:t>
      </w:r>
      <w:r w:rsidR="000079AF" w:rsidRPr="00A67E26">
        <w:rPr>
          <w:rFonts w:ascii="宋体" w:eastAsia="宋体" w:hAnsi="Calibri"/>
          <w:sz w:val="24"/>
          <w:szCs w:val="24"/>
          <w:lang w:val="zh-CN"/>
        </w:rPr>
        <w:t>1.5</w:t>
      </w:r>
      <w:r w:rsidR="000079AF" w:rsidRPr="00A67E26">
        <w:rPr>
          <w:rFonts w:ascii="宋体" w:eastAsia="宋体" w:hAnsi="Calibri" w:hint="eastAsia"/>
          <w:sz w:val="24"/>
          <w:szCs w:val="24"/>
          <w:lang w:val="zh-CN"/>
        </w:rPr>
        <w:t>分，投中</w:t>
      </w:r>
      <w:r w:rsidR="000079AF" w:rsidRPr="00A67E26">
        <w:rPr>
          <w:rFonts w:ascii="宋体" w:eastAsia="宋体" w:hAnsi="Calibri"/>
          <w:sz w:val="24"/>
          <w:szCs w:val="24"/>
          <w:lang w:val="zh-CN"/>
        </w:rPr>
        <w:t>10</w:t>
      </w:r>
      <w:r w:rsidR="000079AF" w:rsidRPr="00A67E26">
        <w:rPr>
          <w:rFonts w:ascii="宋体" w:eastAsia="宋体" w:hAnsi="Calibri" w:hint="eastAsia"/>
          <w:sz w:val="24"/>
          <w:szCs w:val="24"/>
          <w:lang w:val="zh-CN"/>
        </w:rPr>
        <w:t>球为满分。</w:t>
      </w:r>
    </w:p>
    <w:p w:rsidR="000079AF" w:rsidRPr="00A67E26" w:rsidRDefault="00B411FD" w:rsidP="000079AF">
      <w:pPr>
        <w:autoSpaceDE w:val="0"/>
        <w:autoSpaceDN w:val="0"/>
        <w:spacing w:line="440" w:lineRule="exact"/>
        <w:ind w:firstLineChars="700" w:firstLine="1680"/>
        <w:rPr>
          <w:rFonts w:ascii="宋体" w:eastAsia="宋体" w:hAnsi="Calibri"/>
          <w:b/>
          <w:szCs w:val="24"/>
          <w:lang w:val="zh-CN"/>
        </w:rPr>
      </w:pPr>
      <w:r>
        <w:rPr>
          <w:rFonts w:ascii="宋体" w:eastAsia="宋体" w:hAnsi="Calibri"/>
          <w:sz w:val="24"/>
          <w:szCs w:val="24"/>
          <w:lang w:val="zh-CN"/>
        </w:rPr>
        <w:tab/>
      </w:r>
      <w:r w:rsidR="000079AF" w:rsidRPr="00A67E26">
        <w:rPr>
          <w:rFonts w:ascii="宋体" w:eastAsia="宋体" w:hAnsi="Calibri" w:hint="eastAsia"/>
          <w:sz w:val="24"/>
          <w:szCs w:val="24"/>
          <w:lang w:val="zh-CN"/>
        </w:rPr>
        <w:t>内线队员投中一球得</w:t>
      </w:r>
      <w:r w:rsidR="000079AF" w:rsidRPr="00A67E26">
        <w:rPr>
          <w:rFonts w:ascii="宋体" w:eastAsia="宋体" w:hAnsi="Calibri"/>
          <w:sz w:val="24"/>
          <w:szCs w:val="24"/>
          <w:lang w:val="zh-CN"/>
        </w:rPr>
        <w:t>1</w:t>
      </w:r>
      <w:r w:rsidR="000079AF" w:rsidRPr="00A67E26">
        <w:rPr>
          <w:rFonts w:ascii="宋体" w:eastAsia="宋体" w:hAnsi="Calibri" w:hint="eastAsia"/>
          <w:sz w:val="24"/>
          <w:szCs w:val="24"/>
          <w:lang w:val="zh-CN"/>
        </w:rPr>
        <w:t>分，投中</w:t>
      </w:r>
      <w:r w:rsidR="000079AF" w:rsidRPr="00A67E26">
        <w:rPr>
          <w:rFonts w:ascii="宋体" w:eastAsia="宋体" w:hAnsi="Calibri"/>
          <w:sz w:val="24"/>
          <w:szCs w:val="24"/>
          <w:lang w:val="zh-CN"/>
        </w:rPr>
        <w:t>15</w:t>
      </w:r>
      <w:r w:rsidR="000079AF" w:rsidRPr="00A67E26">
        <w:rPr>
          <w:rFonts w:ascii="宋体" w:eastAsia="宋体" w:hAnsi="Calibri" w:hint="eastAsia"/>
          <w:sz w:val="24"/>
          <w:szCs w:val="24"/>
          <w:lang w:val="zh-CN"/>
        </w:rPr>
        <w:t>球为满分。</w:t>
      </w:r>
    </w:p>
    <w:p w:rsidR="000079AF" w:rsidRPr="00A67E26" w:rsidRDefault="000079AF" w:rsidP="000079AF">
      <w:pPr>
        <w:autoSpaceDE w:val="0"/>
        <w:autoSpaceDN w:val="0"/>
        <w:spacing w:before="100" w:after="100" w:line="440" w:lineRule="exact"/>
        <w:ind w:firstLineChars="200" w:firstLine="482"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/>
          <w:b/>
          <w:sz w:val="24"/>
          <w:szCs w:val="24"/>
          <w:lang w:val="zh-CN"/>
        </w:rPr>
        <w:t>4.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计评（</w:t>
      </w:r>
      <w:r w:rsidRPr="00A67E26">
        <w:rPr>
          <w:rFonts w:ascii="宋体" w:eastAsia="宋体" w:hAnsi="Calibri"/>
          <w:b/>
          <w:sz w:val="24"/>
          <w:szCs w:val="24"/>
          <w:lang w:val="zh-CN"/>
        </w:rPr>
        <w:t>5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分）</w:t>
      </w:r>
    </w:p>
    <w:p w:rsidR="000079AF" w:rsidRDefault="000079AF" w:rsidP="000079AF">
      <w:pPr>
        <w:autoSpaceDE w:val="0"/>
        <w:autoSpaceDN w:val="0"/>
        <w:spacing w:line="440" w:lineRule="exact"/>
        <w:ind w:firstLine="420"/>
        <w:rPr>
          <w:rFonts w:ascii="宋体" w:eastAsia="宋体" w:hAnsi="Calibri"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sz w:val="24"/>
          <w:szCs w:val="24"/>
          <w:lang w:val="zh-CN"/>
        </w:rPr>
        <w:t>重点是投篮手型，身体平衡，移动速度，脚步技术动作。</w:t>
      </w:r>
    </w:p>
    <w:p w:rsidR="000079AF" w:rsidRDefault="000079AF" w:rsidP="00927259">
      <w:pPr>
        <w:autoSpaceDE w:val="0"/>
        <w:autoSpaceDN w:val="0"/>
        <w:spacing w:line="440" w:lineRule="exact"/>
        <w:ind w:firstLine="420"/>
        <w:rPr>
          <w:rFonts w:ascii="宋体" w:eastAsia="宋体" w:hAnsi="Calibri"/>
          <w:sz w:val="24"/>
          <w:szCs w:val="24"/>
          <w:lang w:val="zh-CN"/>
        </w:rPr>
      </w:pPr>
      <w:r>
        <w:rPr>
          <w:rFonts w:ascii="宋体" w:eastAsia="宋体" w:hAnsi="Calibri" w:hint="eastAsia"/>
          <w:sz w:val="24"/>
          <w:szCs w:val="24"/>
          <w:lang w:val="zh-CN"/>
        </w:rPr>
        <w:t>技术评分标准：很好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完成</w:t>
      </w:r>
      <w:r w:rsidRPr="00A67E26">
        <w:rPr>
          <w:rFonts w:ascii="宋体" w:eastAsia="宋体" w:hAnsi="Calibri"/>
          <w:sz w:val="24"/>
          <w:szCs w:val="24"/>
          <w:lang w:val="zh-CN"/>
        </w:rPr>
        <w:t>5</w:t>
      </w:r>
      <w:r>
        <w:rPr>
          <w:rFonts w:ascii="宋体" w:eastAsia="宋体" w:hAnsi="Calibri"/>
          <w:sz w:val="24"/>
          <w:szCs w:val="24"/>
          <w:lang w:val="zh-CN"/>
        </w:rPr>
        <w:t>分；</w:t>
      </w:r>
      <w:r>
        <w:rPr>
          <w:rFonts w:ascii="宋体" w:eastAsia="宋体" w:hAnsi="Calibri" w:hint="eastAsia"/>
          <w:sz w:val="24"/>
          <w:szCs w:val="24"/>
          <w:lang w:val="zh-CN"/>
        </w:rPr>
        <w:t>较好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完成</w:t>
      </w:r>
      <w:r w:rsidRPr="00A67E26">
        <w:rPr>
          <w:rFonts w:ascii="宋体" w:eastAsia="宋体" w:hAnsi="Calibri"/>
          <w:sz w:val="24"/>
          <w:szCs w:val="24"/>
          <w:lang w:val="zh-CN"/>
        </w:rPr>
        <w:t>3-4</w:t>
      </w:r>
      <w:r>
        <w:rPr>
          <w:rFonts w:ascii="宋体" w:eastAsia="宋体" w:hAnsi="Calibri"/>
          <w:sz w:val="24"/>
          <w:szCs w:val="24"/>
          <w:lang w:val="zh-CN"/>
        </w:rPr>
        <w:t>分；</w:t>
      </w:r>
      <w:r>
        <w:rPr>
          <w:rFonts w:ascii="宋体" w:eastAsia="宋体" w:hAnsi="Calibri" w:hint="eastAsia"/>
          <w:sz w:val="24"/>
          <w:szCs w:val="24"/>
          <w:lang w:val="zh-CN"/>
        </w:rPr>
        <w:t>基本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做到完成</w:t>
      </w:r>
      <w:r w:rsidRPr="00A67E26">
        <w:rPr>
          <w:rFonts w:ascii="宋体" w:eastAsia="宋体" w:hAnsi="Calibri"/>
          <w:sz w:val="24"/>
          <w:szCs w:val="24"/>
          <w:lang w:val="zh-CN"/>
        </w:rPr>
        <w:t>2-3</w:t>
      </w:r>
      <w:r>
        <w:rPr>
          <w:rFonts w:ascii="宋体" w:eastAsia="宋体" w:hAnsi="Calibri"/>
          <w:sz w:val="24"/>
          <w:szCs w:val="24"/>
          <w:lang w:val="zh-CN"/>
        </w:rPr>
        <w:t>分；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勉强完</w:t>
      </w:r>
      <w:r>
        <w:rPr>
          <w:rFonts w:ascii="宋体" w:eastAsia="宋体" w:hAnsi="Calibri" w:hint="eastAsia"/>
          <w:sz w:val="24"/>
          <w:szCs w:val="24"/>
          <w:lang w:val="zh-CN"/>
        </w:rPr>
        <w:t>成</w:t>
      </w:r>
      <w:r w:rsidRPr="00A67E26">
        <w:rPr>
          <w:rFonts w:ascii="宋体" w:eastAsia="宋体" w:hAnsi="Calibri"/>
          <w:sz w:val="24"/>
          <w:szCs w:val="24"/>
          <w:lang w:val="zh-CN"/>
        </w:rPr>
        <w:t>1-2</w:t>
      </w:r>
      <w:r>
        <w:rPr>
          <w:rFonts w:ascii="宋体" w:eastAsia="宋体" w:hAnsi="Calibri"/>
          <w:sz w:val="24"/>
          <w:szCs w:val="24"/>
          <w:lang w:val="zh-CN"/>
        </w:rPr>
        <w:t>分</w:t>
      </w:r>
      <w:r>
        <w:rPr>
          <w:rFonts w:ascii="宋体" w:eastAsia="宋体" w:hAnsi="Calibri" w:hint="eastAsia"/>
          <w:sz w:val="24"/>
          <w:szCs w:val="24"/>
          <w:lang w:val="zh-CN"/>
        </w:rPr>
        <w:t>；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不能够完成</w:t>
      </w:r>
      <w:r w:rsidRPr="00A67E26">
        <w:rPr>
          <w:rFonts w:ascii="宋体" w:eastAsia="宋体" w:hAnsi="Calibri"/>
          <w:sz w:val="24"/>
          <w:szCs w:val="24"/>
          <w:lang w:val="zh-CN"/>
        </w:rPr>
        <w:t>0</w:t>
      </w:r>
      <w:r>
        <w:rPr>
          <w:rFonts w:ascii="宋体" w:eastAsia="宋体" w:hAnsi="Calibri"/>
          <w:sz w:val="24"/>
          <w:szCs w:val="24"/>
          <w:lang w:val="zh-CN"/>
        </w:rPr>
        <w:t>分。</w:t>
      </w:r>
    </w:p>
    <w:p w:rsidR="00927259" w:rsidRPr="00927259" w:rsidRDefault="00927259" w:rsidP="00927259">
      <w:pPr>
        <w:autoSpaceDE w:val="0"/>
        <w:autoSpaceDN w:val="0"/>
        <w:spacing w:line="440" w:lineRule="exact"/>
        <w:ind w:firstLine="420"/>
        <w:rPr>
          <w:rFonts w:ascii="宋体" w:eastAsia="宋体" w:hAnsi="Calibri"/>
          <w:sz w:val="24"/>
          <w:szCs w:val="24"/>
          <w:lang w:val="zh-CN"/>
        </w:rPr>
      </w:pPr>
    </w:p>
    <w:p w:rsidR="000079AF" w:rsidRPr="00A67E26" w:rsidRDefault="000079AF" w:rsidP="000079AF">
      <w:pPr>
        <w:autoSpaceDE w:val="0"/>
        <w:autoSpaceDN w:val="0"/>
        <w:spacing w:line="440" w:lineRule="exact"/>
        <w:rPr>
          <w:rFonts w:ascii="宋体" w:eastAsia="宋体" w:hAnsi="Calibri"/>
          <w:b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四、比赛（</w:t>
      </w:r>
      <w:r w:rsidRPr="00A67E26">
        <w:rPr>
          <w:rFonts w:ascii="宋体" w:eastAsia="宋体" w:hAnsi="Calibri"/>
          <w:b/>
          <w:sz w:val="24"/>
          <w:szCs w:val="24"/>
          <w:lang w:val="zh-CN"/>
        </w:rPr>
        <w:t>50</w:t>
      </w:r>
      <w:r w:rsidRPr="00A67E26">
        <w:rPr>
          <w:rFonts w:ascii="宋体" w:eastAsia="宋体" w:hAnsi="Calibri" w:hint="eastAsia"/>
          <w:b/>
          <w:sz w:val="24"/>
          <w:szCs w:val="24"/>
          <w:lang w:val="zh-CN"/>
        </w:rPr>
        <w:t>分）</w:t>
      </w:r>
    </w:p>
    <w:p w:rsidR="000079AF" w:rsidRDefault="000079AF" w:rsidP="000079AF">
      <w:pPr>
        <w:autoSpaceDE w:val="0"/>
        <w:autoSpaceDN w:val="0"/>
        <w:spacing w:line="440" w:lineRule="exact"/>
        <w:ind w:firstLineChars="200" w:firstLine="480"/>
        <w:rPr>
          <w:rFonts w:ascii="宋体" w:eastAsia="宋体" w:hAnsi="Calibri"/>
          <w:sz w:val="24"/>
          <w:szCs w:val="24"/>
          <w:lang w:val="zh-CN"/>
        </w:rPr>
      </w:pPr>
      <w:r>
        <w:rPr>
          <w:rFonts w:ascii="宋体" w:eastAsia="宋体" w:hAnsi="Calibri" w:hint="eastAsia"/>
          <w:sz w:val="24"/>
          <w:szCs w:val="24"/>
          <w:lang w:val="zh-CN"/>
        </w:rPr>
        <w:t>采用综合评分办法。按照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队员报名时的位置进行分组：五人一组，进行比赛，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lastRenderedPageBreak/>
        <w:t>每组比赛用时</w:t>
      </w:r>
      <w:r w:rsidRPr="00A67E26">
        <w:rPr>
          <w:rFonts w:ascii="宋体" w:eastAsia="宋体" w:hAnsi="Calibri"/>
          <w:sz w:val="24"/>
          <w:szCs w:val="24"/>
          <w:lang w:val="zh-CN"/>
        </w:rPr>
        <w:t>10-20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分钟</w:t>
      </w:r>
      <w:r w:rsidRPr="00A67E26">
        <w:rPr>
          <w:rFonts w:ascii="宋体" w:eastAsia="宋体" w:hAnsi="Calibri"/>
          <w:sz w:val="24"/>
          <w:szCs w:val="24"/>
          <w:lang w:val="zh-CN"/>
        </w:rPr>
        <w:t xml:space="preserve"> 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（可根据实际测试人数进行</w:t>
      </w:r>
      <w:r>
        <w:rPr>
          <w:rFonts w:ascii="宋体" w:eastAsia="宋体" w:hAnsi="Calibri" w:hint="eastAsia"/>
          <w:sz w:val="24"/>
          <w:szCs w:val="24"/>
          <w:lang w:val="zh-CN"/>
        </w:rPr>
        <w:t>人员、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时间调整）</w:t>
      </w:r>
      <w:r w:rsidRPr="00A67E26">
        <w:rPr>
          <w:rFonts w:ascii="宋体" w:eastAsia="宋体" w:hAnsi="Calibri"/>
          <w:sz w:val="24"/>
          <w:szCs w:val="24"/>
          <w:lang w:val="zh-CN"/>
        </w:rPr>
        <w:t xml:space="preserve"> 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按中锋</w:t>
      </w:r>
      <w:r>
        <w:rPr>
          <w:rFonts w:ascii="宋体" w:eastAsia="宋体" w:hAnsi="Calibri" w:hint="eastAsia"/>
          <w:sz w:val="24"/>
          <w:szCs w:val="24"/>
          <w:lang w:val="zh-CN"/>
        </w:rPr>
        <w:t>、前锋、后卫三个不同位置各自的任务和应起的作用作为考核重点，以测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试者所掌握的技术规格程度，技术运用效果，战术配合意识，实战能力和比赛作风等方面，进行综合评分。</w:t>
      </w:r>
    </w:p>
    <w:p w:rsidR="000079AF" w:rsidRPr="00A67E26" w:rsidRDefault="000079AF" w:rsidP="000079AF">
      <w:pPr>
        <w:autoSpaceDE w:val="0"/>
        <w:autoSpaceDN w:val="0"/>
        <w:rPr>
          <w:rFonts w:ascii="宋体" w:eastAsia="宋体" w:hAnsi="Calibri"/>
          <w:szCs w:val="24"/>
        </w:rPr>
      </w:pPr>
    </w:p>
    <w:tbl>
      <w:tblPr>
        <w:tblW w:w="0" w:type="auto"/>
        <w:tblInd w:w="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5814"/>
      </w:tblGrid>
      <w:tr w:rsidR="000079AF" w:rsidRPr="00A67E26" w:rsidTr="00E94ECC"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 w:hint="eastAsia"/>
                <w:b/>
                <w:sz w:val="24"/>
                <w:szCs w:val="24"/>
                <w:lang w:val="zh-CN"/>
              </w:rPr>
              <w:t>位置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b/>
                <w:sz w:val="24"/>
                <w:szCs w:val="24"/>
              </w:rPr>
            </w:pPr>
            <w:r w:rsidRPr="00A67E26">
              <w:rPr>
                <w:rFonts w:ascii="宋体" w:eastAsia="宋体" w:hAnsi="Calibri" w:hint="eastAsia"/>
                <w:b/>
                <w:sz w:val="24"/>
                <w:szCs w:val="24"/>
              </w:rPr>
              <w:t>评分标准</w:t>
            </w:r>
          </w:p>
        </w:tc>
      </w:tr>
      <w:tr w:rsidR="000079AF" w:rsidRPr="00A67E26" w:rsidTr="00E94ECC">
        <w:tc>
          <w:tcPr>
            <w:tcW w:w="10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b/>
                <w:sz w:val="24"/>
                <w:szCs w:val="24"/>
                <w:lang w:val="zh-CN"/>
              </w:rPr>
            </w:pPr>
            <w:r w:rsidRPr="00A67E26">
              <w:rPr>
                <w:rFonts w:ascii="宋体" w:eastAsia="宋体" w:hAnsi="Calibri" w:hint="eastAsia"/>
                <w:b/>
                <w:sz w:val="24"/>
                <w:szCs w:val="24"/>
                <w:lang w:val="zh-CN"/>
              </w:rPr>
              <w:t>中锋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a.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封盖、盖帽、内线强攻得分能力；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b.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进攻篮板球，补篮；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c.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抢断球，防守篮板球；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d.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策应、补位。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  <w:lang w:val="zh-CN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e.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防守和</w:t>
            </w:r>
            <w:proofErr w:type="gramStart"/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协防</w:t>
            </w:r>
            <w:proofErr w:type="gramEnd"/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、补防能力。</w:t>
            </w:r>
          </w:p>
        </w:tc>
      </w:tr>
      <w:tr w:rsidR="000079AF" w:rsidRPr="00A67E26" w:rsidTr="00E94ECC">
        <w:tc>
          <w:tcPr>
            <w:tcW w:w="10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b/>
                <w:sz w:val="24"/>
                <w:szCs w:val="24"/>
                <w:lang w:val="zh-CN"/>
              </w:rPr>
            </w:pPr>
            <w:r w:rsidRPr="00A67E26">
              <w:rPr>
                <w:rFonts w:ascii="宋体" w:eastAsia="宋体" w:hAnsi="Calibri" w:hint="eastAsia"/>
                <w:b/>
                <w:sz w:val="24"/>
                <w:szCs w:val="24"/>
                <w:lang w:val="zh-CN"/>
              </w:rPr>
              <w:t>前锋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a.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个人进攻得分和</w:t>
            </w:r>
            <w:r>
              <w:rPr>
                <w:rFonts w:ascii="宋体" w:eastAsia="宋体" w:hAnsi="Calibri" w:hint="eastAsia"/>
                <w:sz w:val="24"/>
                <w:szCs w:val="24"/>
                <w:lang w:val="zh-CN"/>
              </w:rPr>
              <w:t>突破及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中、远投得分能力；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b.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封投、补位。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c.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快攻意识和助攻能力；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d.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抢断球、篮板球。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  <w:lang w:val="zh-CN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e.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个人防守和</w:t>
            </w:r>
            <w:proofErr w:type="gramStart"/>
            <w:r>
              <w:rPr>
                <w:rFonts w:ascii="宋体" w:eastAsia="宋体" w:hAnsi="Calibri" w:hint="eastAsia"/>
                <w:sz w:val="24"/>
                <w:szCs w:val="24"/>
                <w:lang w:val="zh-CN"/>
              </w:rPr>
              <w:t>协防</w:t>
            </w:r>
            <w:proofErr w:type="gramEnd"/>
            <w:r>
              <w:rPr>
                <w:rFonts w:ascii="宋体" w:eastAsia="宋体" w:hAnsi="Calibri" w:hint="eastAsia"/>
                <w:sz w:val="24"/>
                <w:szCs w:val="24"/>
                <w:lang w:val="zh-CN"/>
              </w:rPr>
              <w:t>、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补防能力；</w:t>
            </w:r>
          </w:p>
        </w:tc>
      </w:tr>
      <w:tr w:rsidR="000079AF" w:rsidRPr="00A67E26" w:rsidTr="00E94ECC">
        <w:tc>
          <w:tcPr>
            <w:tcW w:w="10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b/>
                <w:sz w:val="24"/>
                <w:szCs w:val="24"/>
                <w:lang w:val="zh-CN"/>
              </w:rPr>
            </w:pPr>
            <w:r w:rsidRPr="00A67E26">
              <w:rPr>
                <w:rFonts w:ascii="宋体" w:eastAsia="宋体" w:hAnsi="Calibri" w:hint="eastAsia"/>
                <w:b/>
                <w:sz w:val="24"/>
                <w:szCs w:val="24"/>
                <w:lang w:val="zh-CN"/>
              </w:rPr>
              <w:t>后卫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a.</w:t>
            </w:r>
            <w:r>
              <w:rPr>
                <w:rFonts w:ascii="宋体" w:eastAsia="宋体" w:hAnsi="Calibri" w:hint="eastAsia"/>
                <w:sz w:val="24"/>
                <w:szCs w:val="24"/>
                <w:lang w:val="zh-CN"/>
              </w:rPr>
              <w:t>控球、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传</w:t>
            </w:r>
            <w:r>
              <w:rPr>
                <w:rFonts w:ascii="宋体" w:eastAsia="宋体" w:hAnsi="Calibri" w:hint="eastAsia"/>
                <w:sz w:val="24"/>
                <w:szCs w:val="24"/>
                <w:lang w:val="zh-CN"/>
              </w:rPr>
              <w:t>球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、突破和进攻组织能力；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Calibri"/>
                <w:b/>
                <w:sz w:val="24"/>
                <w:szCs w:val="24"/>
                <w:lang w:val="zh-CN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  <w:lang w:val="zh-CN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b.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中、远投得分能力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c.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抢断、补位能力；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d.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防守组织能力和</w:t>
            </w:r>
            <w:proofErr w:type="gramStart"/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协防</w:t>
            </w:r>
            <w:proofErr w:type="gramEnd"/>
            <w:r>
              <w:rPr>
                <w:rFonts w:ascii="宋体" w:eastAsia="宋体" w:hAnsi="Calibri" w:hint="eastAsia"/>
                <w:sz w:val="24"/>
                <w:szCs w:val="24"/>
                <w:lang w:val="zh-CN"/>
              </w:rPr>
              <w:t>、补防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能力，</w:t>
            </w:r>
          </w:p>
        </w:tc>
      </w:tr>
      <w:tr w:rsidR="000079AF" w:rsidRPr="00A67E26" w:rsidTr="00E94ECC"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79AF" w:rsidRPr="00A67E26" w:rsidRDefault="000079AF" w:rsidP="00E94ECC">
            <w:pPr>
              <w:autoSpaceDE w:val="0"/>
              <w:autoSpaceDN w:val="0"/>
              <w:spacing w:line="360" w:lineRule="auto"/>
              <w:rPr>
                <w:rFonts w:ascii="宋体" w:eastAsia="宋体" w:hAnsi="Calibri"/>
                <w:sz w:val="24"/>
                <w:szCs w:val="24"/>
              </w:rPr>
            </w:pPr>
            <w:r w:rsidRPr="00A67E26">
              <w:rPr>
                <w:rFonts w:ascii="宋体" w:eastAsia="宋体" w:hAnsi="Calibri"/>
                <w:sz w:val="24"/>
                <w:szCs w:val="24"/>
                <w:lang w:val="zh-CN"/>
              </w:rPr>
              <w:t>e.</w:t>
            </w:r>
            <w:r>
              <w:rPr>
                <w:rFonts w:ascii="宋体" w:eastAsia="宋体" w:hAnsi="Calibri" w:hint="eastAsia"/>
                <w:sz w:val="24"/>
                <w:szCs w:val="24"/>
                <w:lang w:val="zh-CN"/>
              </w:rPr>
              <w:t>发动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快攻意识和篮板球</w:t>
            </w:r>
            <w:r>
              <w:rPr>
                <w:rFonts w:ascii="宋体" w:eastAsia="宋体" w:hAnsi="Calibri" w:hint="eastAsia"/>
                <w:sz w:val="24"/>
                <w:szCs w:val="24"/>
                <w:lang w:val="zh-CN"/>
              </w:rPr>
              <w:t>意识</w:t>
            </w:r>
            <w:r w:rsidRPr="00A67E26">
              <w:rPr>
                <w:rFonts w:ascii="宋体" w:eastAsia="宋体" w:hAnsi="Calibri" w:hint="eastAsia"/>
                <w:sz w:val="24"/>
                <w:szCs w:val="24"/>
                <w:lang w:val="zh-CN"/>
              </w:rPr>
              <w:t>。</w:t>
            </w:r>
          </w:p>
        </w:tc>
      </w:tr>
    </w:tbl>
    <w:p w:rsidR="000079AF" w:rsidRPr="00A67E26" w:rsidRDefault="000079AF" w:rsidP="000079AF">
      <w:pPr>
        <w:autoSpaceDE w:val="0"/>
        <w:autoSpaceDN w:val="0"/>
        <w:rPr>
          <w:rFonts w:ascii="宋体" w:eastAsia="宋体" w:hAnsi="Calibri"/>
          <w:szCs w:val="24"/>
        </w:rPr>
      </w:pPr>
    </w:p>
    <w:p w:rsidR="000079AF" w:rsidRDefault="000079AF" w:rsidP="000079AF">
      <w:pPr>
        <w:autoSpaceDE w:val="0"/>
        <w:autoSpaceDN w:val="0"/>
        <w:spacing w:line="360" w:lineRule="auto"/>
        <w:rPr>
          <w:rFonts w:ascii="宋体" w:eastAsia="宋体" w:hAnsi="Calibri"/>
          <w:sz w:val="24"/>
          <w:szCs w:val="24"/>
          <w:lang w:val="zh-CN"/>
        </w:rPr>
      </w:pPr>
      <w:r w:rsidRPr="00A67E26">
        <w:rPr>
          <w:rFonts w:ascii="宋体" w:eastAsia="宋体" w:hAnsi="Calibri" w:hint="eastAsia"/>
          <w:sz w:val="24"/>
          <w:szCs w:val="24"/>
          <w:lang w:val="zh-CN"/>
        </w:rPr>
        <w:t>评分标准：以上各个位置中能够做到很好地完成</w:t>
      </w:r>
      <w:r w:rsidRPr="00A67E26">
        <w:rPr>
          <w:rFonts w:ascii="宋体" w:eastAsia="宋体" w:hAnsi="Calibri"/>
          <w:sz w:val="24"/>
          <w:szCs w:val="24"/>
          <w:lang w:val="zh-CN"/>
        </w:rPr>
        <w:t>40-50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</w:t>
      </w:r>
      <w:r>
        <w:rPr>
          <w:rFonts w:ascii="宋体" w:eastAsia="宋体" w:hAnsi="Calibri" w:hint="eastAsia"/>
          <w:sz w:val="24"/>
          <w:szCs w:val="24"/>
          <w:lang w:val="zh-CN"/>
        </w:rPr>
        <w:t>；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较好的完成</w:t>
      </w:r>
      <w:r>
        <w:rPr>
          <w:rFonts w:ascii="宋体" w:eastAsia="宋体" w:hAnsi="Calibri" w:hint="eastAsia"/>
          <w:sz w:val="24"/>
          <w:szCs w:val="24"/>
          <w:lang w:val="zh-CN"/>
        </w:rPr>
        <w:t>30</w:t>
      </w:r>
      <w:r>
        <w:rPr>
          <w:rFonts w:ascii="宋体" w:eastAsia="宋体" w:hAnsi="Calibri"/>
          <w:sz w:val="24"/>
          <w:szCs w:val="24"/>
          <w:lang w:val="zh-CN"/>
        </w:rPr>
        <w:t>-</w:t>
      </w:r>
      <w:r>
        <w:rPr>
          <w:rFonts w:ascii="宋体" w:eastAsia="宋体" w:hAnsi="Calibri" w:hint="eastAsia"/>
          <w:sz w:val="24"/>
          <w:szCs w:val="24"/>
          <w:lang w:val="zh-CN"/>
        </w:rPr>
        <w:t>40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</w:t>
      </w:r>
      <w:r>
        <w:rPr>
          <w:rFonts w:ascii="宋体" w:eastAsia="宋体" w:hAnsi="Calibri" w:hint="eastAsia"/>
          <w:sz w:val="24"/>
          <w:szCs w:val="24"/>
          <w:lang w:val="zh-CN"/>
        </w:rPr>
        <w:t>；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基本的做到完成</w:t>
      </w:r>
      <w:r w:rsidRPr="00A67E26">
        <w:rPr>
          <w:rFonts w:ascii="宋体" w:eastAsia="宋体" w:hAnsi="Calibri"/>
          <w:sz w:val="24"/>
          <w:szCs w:val="24"/>
          <w:lang w:val="zh-CN"/>
        </w:rPr>
        <w:t>20</w:t>
      </w:r>
      <w:r>
        <w:rPr>
          <w:rFonts w:ascii="宋体" w:eastAsia="宋体" w:hAnsi="Calibri" w:hint="eastAsia"/>
          <w:sz w:val="24"/>
          <w:szCs w:val="24"/>
          <w:lang w:val="zh-CN"/>
        </w:rPr>
        <w:t>-30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</w:t>
      </w:r>
      <w:r>
        <w:rPr>
          <w:rFonts w:ascii="宋体" w:eastAsia="宋体" w:hAnsi="Calibri" w:hint="eastAsia"/>
          <w:sz w:val="24"/>
          <w:szCs w:val="24"/>
          <w:lang w:val="zh-CN"/>
        </w:rPr>
        <w:t>；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勉强完成</w:t>
      </w:r>
      <w:r>
        <w:rPr>
          <w:rFonts w:ascii="宋体" w:eastAsia="宋体" w:hAnsi="Calibri" w:hint="eastAsia"/>
          <w:sz w:val="24"/>
          <w:szCs w:val="24"/>
          <w:lang w:val="zh-CN"/>
        </w:rPr>
        <w:t xml:space="preserve">10-20分 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不能够完成</w:t>
      </w:r>
      <w:r w:rsidRPr="00A67E26">
        <w:rPr>
          <w:rFonts w:ascii="宋体" w:eastAsia="宋体" w:hAnsi="Calibri"/>
          <w:sz w:val="24"/>
          <w:szCs w:val="24"/>
          <w:lang w:val="zh-CN"/>
        </w:rPr>
        <w:t>0-10</w:t>
      </w:r>
      <w:r w:rsidRPr="00A67E26">
        <w:rPr>
          <w:rFonts w:ascii="宋体" w:eastAsia="宋体" w:hAnsi="Calibri" w:hint="eastAsia"/>
          <w:sz w:val="24"/>
          <w:szCs w:val="24"/>
          <w:lang w:val="zh-CN"/>
        </w:rPr>
        <w:t>分。</w:t>
      </w:r>
    </w:p>
    <w:p w:rsidR="00927259" w:rsidRDefault="00927259">
      <w:pPr>
        <w:widowControl/>
        <w:jc w:val="left"/>
      </w:pPr>
      <w:r>
        <w:rPr>
          <w:rFonts w:hint="eastAsia"/>
        </w:rPr>
        <w:br w:type="page"/>
      </w:r>
    </w:p>
    <w:p w:rsidR="000079AF" w:rsidRDefault="006C0F91" w:rsidP="000079AF">
      <w:pPr>
        <w:spacing w:before="240" w:line="440" w:lineRule="exact"/>
        <w:contextualSpacing/>
        <w:jc w:val="center"/>
        <w:rPr>
          <w:rFonts w:ascii="黑体" w:eastAsia="黑体" w:hAnsi="黑体" w:cs="宋体"/>
          <w:b/>
          <w:sz w:val="32"/>
          <w:szCs w:val="32"/>
        </w:rPr>
      </w:pPr>
      <w:r w:rsidRPr="00A67E26">
        <w:rPr>
          <w:rFonts w:ascii="黑体" w:eastAsia="黑体" w:hAnsi="黑体" w:hint="eastAsia"/>
          <w:b/>
          <w:sz w:val="30"/>
          <w:szCs w:val="30"/>
          <w:lang w:val="zh-CN"/>
        </w:rPr>
        <w:lastRenderedPageBreak/>
        <w:t>北京化工大学</w:t>
      </w:r>
      <w:r w:rsidRPr="006C0F91">
        <w:rPr>
          <w:rFonts w:ascii="黑体" w:eastAsia="黑体" w:hAnsi="黑体"/>
          <w:b/>
          <w:sz w:val="30"/>
          <w:szCs w:val="30"/>
          <w:lang w:val="zh-CN"/>
        </w:rPr>
        <w:t>20</w:t>
      </w:r>
      <w:r w:rsidRPr="006C0F91">
        <w:rPr>
          <w:rFonts w:ascii="黑体" w:eastAsia="黑体" w:hAnsi="黑体" w:hint="eastAsia"/>
          <w:b/>
          <w:sz w:val="30"/>
          <w:szCs w:val="30"/>
          <w:lang w:val="zh-CN"/>
        </w:rPr>
        <w:t>20年</w:t>
      </w:r>
      <w:r w:rsidRPr="00A67E26">
        <w:rPr>
          <w:rFonts w:ascii="黑体" w:eastAsia="黑体" w:hAnsi="黑体" w:hint="eastAsia"/>
          <w:b/>
          <w:sz w:val="30"/>
          <w:szCs w:val="30"/>
          <w:lang w:val="zh-CN"/>
        </w:rPr>
        <w:t>高水平运动队招生测试内容及标准</w:t>
      </w:r>
    </w:p>
    <w:p w:rsidR="000079AF" w:rsidRDefault="000079AF" w:rsidP="000079AF">
      <w:pPr>
        <w:spacing w:before="240" w:line="440" w:lineRule="exact"/>
        <w:contextualSpacing/>
        <w:jc w:val="center"/>
        <w:rPr>
          <w:rFonts w:ascii="黑体" w:eastAsia="黑体" w:hAnsi="黑体" w:cs="宋体"/>
          <w:b/>
          <w:szCs w:val="21"/>
        </w:rPr>
      </w:pPr>
      <w:r>
        <w:rPr>
          <w:rFonts w:ascii="黑体" w:eastAsia="黑体" w:hAnsi="黑体" w:cs="宋体" w:hint="eastAsia"/>
          <w:b/>
          <w:sz w:val="32"/>
          <w:szCs w:val="32"/>
        </w:rPr>
        <w:t>（健美操）</w:t>
      </w:r>
    </w:p>
    <w:p w:rsidR="00AD12CB" w:rsidRDefault="00AD12CB" w:rsidP="000079AF">
      <w:pPr>
        <w:spacing w:before="240" w:line="440" w:lineRule="exact"/>
        <w:contextualSpacing/>
        <w:rPr>
          <w:rFonts w:ascii="宋体" w:eastAsia="宋体" w:hAnsi="宋体"/>
          <w:b/>
          <w:sz w:val="24"/>
          <w:szCs w:val="21"/>
        </w:rPr>
      </w:pPr>
    </w:p>
    <w:p w:rsidR="000079AF" w:rsidRDefault="000079AF" w:rsidP="000079AF">
      <w:pPr>
        <w:spacing w:before="240" w:line="440" w:lineRule="exact"/>
        <w:contextualSpacing/>
        <w:rPr>
          <w:rFonts w:ascii="宋体" w:eastAsia="宋体" w:hAnsi="宋体"/>
          <w:b/>
          <w:sz w:val="24"/>
          <w:szCs w:val="21"/>
        </w:rPr>
      </w:pPr>
      <w:r>
        <w:rPr>
          <w:rFonts w:ascii="宋体" w:eastAsia="宋体" w:hAnsi="宋体" w:hint="eastAsia"/>
          <w:b/>
          <w:sz w:val="24"/>
          <w:szCs w:val="21"/>
        </w:rPr>
        <w:t>一、基本身体素质（</w:t>
      </w:r>
      <w:r>
        <w:rPr>
          <w:rFonts w:ascii="宋体" w:eastAsia="宋体" w:hAnsi="宋体"/>
          <w:b/>
          <w:sz w:val="24"/>
          <w:szCs w:val="21"/>
        </w:rPr>
        <w:t>20</w:t>
      </w:r>
      <w:r>
        <w:rPr>
          <w:rFonts w:ascii="宋体" w:eastAsia="宋体" w:hAnsi="宋体" w:hint="eastAsia"/>
          <w:b/>
          <w:sz w:val="24"/>
          <w:szCs w:val="21"/>
        </w:rPr>
        <w:t>分）</w:t>
      </w:r>
    </w:p>
    <w:p w:rsidR="000079AF" w:rsidRDefault="000079AF" w:rsidP="000079AF">
      <w:pPr>
        <w:spacing w:before="240" w:afterLines="50" w:after="156"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1.俯卧撑提臀起（</w:t>
      </w:r>
      <w:r>
        <w:rPr>
          <w:rFonts w:ascii="宋体" w:eastAsia="宋体" w:hAnsi="宋体"/>
          <w:sz w:val="24"/>
          <w:szCs w:val="21"/>
        </w:rPr>
        <w:t>5</w:t>
      </w:r>
      <w:r>
        <w:rPr>
          <w:rFonts w:ascii="宋体" w:eastAsia="宋体" w:hAnsi="宋体" w:hint="eastAsia"/>
          <w:sz w:val="24"/>
          <w:szCs w:val="21"/>
        </w:rPr>
        <w:t>分）</w:t>
      </w:r>
    </w:p>
    <w:p w:rsidR="000079AF" w:rsidRDefault="000079AF" w:rsidP="000079AF">
      <w:pPr>
        <w:spacing w:before="240" w:afterLines="50" w:after="156"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/>
          <w:sz w:val="24"/>
          <w:szCs w:val="21"/>
        </w:rPr>
        <w:t>测试时长30</w:t>
      </w:r>
      <w:r>
        <w:rPr>
          <w:rFonts w:ascii="宋体" w:eastAsia="宋体" w:hAnsi="宋体" w:hint="eastAsia"/>
          <w:sz w:val="24"/>
          <w:szCs w:val="21"/>
        </w:rPr>
        <w:t>秒，双手触脚，前撑开始，俯卧撑推起后，空中提臀屈体，屈体姿态要求双腿垂直于地面，胸贴近膝盖，以俯撑姿态结束。</w:t>
      </w:r>
    </w:p>
    <w:p w:rsidR="000079AF" w:rsidRDefault="000079AF" w:rsidP="000079AF">
      <w:pPr>
        <w:spacing w:before="240" w:afterLines="50" w:after="156"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2.</w:t>
      </w:r>
      <w:r>
        <w:rPr>
          <w:rFonts w:ascii="宋体" w:eastAsia="宋体" w:hAnsi="宋体"/>
          <w:sz w:val="24"/>
          <w:szCs w:val="21"/>
        </w:rPr>
        <w:t xml:space="preserve"> </w:t>
      </w:r>
      <w:r>
        <w:rPr>
          <w:rFonts w:ascii="宋体" w:eastAsia="宋体" w:hAnsi="宋体" w:hint="eastAsia"/>
          <w:sz w:val="24"/>
          <w:szCs w:val="21"/>
        </w:rPr>
        <w:t>两头起（3分）</w:t>
      </w:r>
    </w:p>
    <w:p w:rsidR="000079AF" w:rsidRDefault="000079AF" w:rsidP="000079AF">
      <w:pPr>
        <w:spacing w:before="240" w:afterLines="50" w:after="156"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/>
          <w:sz w:val="24"/>
          <w:szCs w:val="21"/>
        </w:rPr>
        <w:t>测试时长</w:t>
      </w:r>
      <w:r>
        <w:rPr>
          <w:rFonts w:ascii="宋体" w:eastAsia="宋体" w:hAnsi="宋体" w:hint="eastAsia"/>
          <w:sz w:val="24"/>
          <w:szCs w:val="21"/>
        </w:rPr>
        <w:t>6</w:t>
      </w:r>
      <w:r>
        <w:rPr>
          <w:rFonts w:ascii="宋体" w:eastAsia="宋体" w:hAnsi="宋体"/>
          <w:sz w:val="24"/>
          <w:szCs w:val="21"/>
        </w:rPr>
        <w:t>0</w:t>
      </w:r>
      <w:r>
        <w:rPr>
          <w:rFonts w:ascii="宋体" w:eastAsia="宋体" w:hAnsi="宋体" w:hint="eastAsia"/>
          <w:sz w:val="24"/>
          <w:szCs w:val="21"/>
        </w:rPr>
        <w:t>秒，身体仰卧，双臂头上举，双腿并拢；腹部用力使双臂与双腿同时抬起，要求每做一次双手碰到脚尖。</w:t>
      </w:r>
    </w:p>
    <w:p w:rsidR="000079AF" w:rsidRDefault="000079AF" w:rsidP="000079AF">
      <w:pPr>
        <w:spacing w:afterLines="50" w:after="156"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3.</w:t>
      </w:r>
      <w:r>
        <w:rPr>
          <w:rFonts w:ascii="宋体" w:eastAsia="宋体" w:hAnsi="宋体"/>
          <w:sz w:val="24"/>
          <w:szCs w:val="21"/>
        </w:rPr>
        <w:t xml:space="preserve"> </w:t>
      </w:r>
      <w:r>
        <w:rPr>
          <w:rFonts w:ascii="宋体" w:eastAsia="宋体" w:hAnsi="宋体" w:hint="eastAsia"/>
          <w:sz w:val="24"/>
          <w:szCs w:val="21"/>
        </w:rPr>
        <w:t>纵叉（2分）</w:t>
      </w:r>
    </w:p>
    <w:p w:rsidR="000079AF" w:rsidRDefault="000079AF" w:rsidP="000079AF">
      <w:pPr>
        <w:spacing w:afterLines="50" w:after="156"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下肢柔韧，搭一块10公分垫子</w:t>
      </w:r>
      <w:proofErr w:type="gramStart"/>
      <w:r>
        <w:rPr>
          <w:rFonts w:ascii="宋体" w:eastAsia="宋体" w:hAnsi="宋体" w:hint="eastAsia"/>
          <w:sz w:val="24"/>
          <w:szCs w:val="21"/>
        </w:rPr>
        <w:t>左右纵叉贴地</w:t>
      </w:r>
      <w:proofErr w:type="gramEnd"/>
      <w:r>
        <w:rPr>
          <w:rFonts w:ascii="宋体" w:eastAsia="宋体" w:hAnsi="宋体" w:hint="eastAsia"/>
          <w:sz w:val="24"/>
          <w:szCs w:val="21"/>
        </w:rPr>
        <w:t>，每侧各一分。</w:t>
      </w:r>
    </w:p>
    <w:p w:rsidR="000079AF" w:rsidRDefault="000079AF" w:rsidP="000079AF">
      <w:pPr>
        <w:spacing w:afterLines="50" w:after="156"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4.</w:t>
      </w:r>
      <w:r>
        <w:rPr>
          <w:rFonts w:ascii="宋体" w:eastAsia="宋体" w:hAnsi="宋体"/>
          <w:sz w:val="24"/>
          <w:szCs w:val="21"/>
        </w:rPr>
        <w:t xml:space="preserve"> </w:t>
      </w:r>
      <w:r>
        <w:rPr>
          <w:rFonts w:ascii="宋体" w:eastAsia="宋体" w:hAnsi="宋体" w:hint="eastAsia"/>
          <w:sz w:val="24"/>
          <w:szCs w:val="21"/>
        </w:rPr>
        <w:t>横叉（2分）</w:t>
      </w:r>
    </w:p>
    <w:p w:rsidR="000079AF" w:rsidRDefault="000079AF" w:rsidP="000079AF">
      <w:pPr>
        <w:spacing w:afterLines="50" w:after="156"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身体向前，两腿左、右分开放于地面，上体与地面及两腿垂直，两臂侧平举，两</w:t>
      </w:r>
      <w:proofErr w:type="gramStart"/>
      <w:r>
        <w:rPr>
          <w:rFonts w:ascii="宋体" w:eastAsia="宋体" w:hAnsi="宋体" w:hint="eastAsia"/>
          <w:sz w:val="24"/>
          <w:szCs w:val="21"/>
        </w:rPr>
        <w:t>腿左右</w:t>
      </w:r>
      <w:proofErr w:type="gramEnd"/>
      <w:r>
        <w:rPr>
          <w:rFonts w:ascii="宋体" w:eastAsia="宋体" w:hAnsi="宋体" w:hint="eastAsia"/>
          <w:sz w:val="24"/>
          <w:szCs w:val="21"/>
        </w:rPr>
        <w:t>分开夹角≥180度。</w:t>
      </w:r>
    </w:p>
    <w:p w:rsidR="000079AF" w:rsidRDefault="000079AF" w:rsidP="000079AF">
      <w:pPr>
        <w:spacing w:afterLines="50" w:after="156" w:line="440" w:lineRule="exact"/>
        <w:ind w:left="360" w:hangingChars="150" w:hanging="36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5.</w:t>
      </w:r>
      <w:r>
        <w:rPr>
          <w:rFonts w:ascii="宋体" w:eastAsia="宋体" w:hAnsi="宋体"/>
          <w:sz w:val="24"/>
          <w:szCs w:val="21"/>
        </w:rPr>
        <w:t xml:space="preserve"> </w:t>
      </w:r>
      <w:r>
        <w:rPr>
          <w:rFonts w:ascii="宋体" w:eastAsia="宋体" w:hAnsi="宋体" w:hint="eastAsia"/>
          <w:sz w:val="24"/>
          <w:szCs w:val="21"/>
        </w:rPr>
        <w:t>连续屈体分腿跳（</w:t>
      </w:r>
      <w:r>
        <w:rPr>
          <w:rFonts w:ascii="宋体" w:eastAsia="宋体" w:hAnsi="宋体"/>
          <w:sz w:val="24"/>
          <w:szCs w:val="21"/>
        </w:rPr>
        <w:t>5</w:t>
      </w:r>
      <w:r>
        <w:rPr>
          <w:rFonts w:ascii="宋体" w:eastAsia="宋体" w:hAnsi="宋体" w:hint="eastAsia"/>
          <w:sz w:val="24"/>
          <w:szCs w:val="21"/>
        </w:rPr>
        <w:t>分）</w:t>
      </w:r>
    </w:p>
    <w:p w:rsidR="000079AF" w:rsidRDefault="000079AF" w:rsidP="000079AF">
      <w:pPr>
        <w:spacing w:afterLines="50" w:after="156"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/>
          <w:sz w:val="24"/>
          <w:szCs w:val="21"/>
        </w:rPr>
        <w:t>测试时长30</w:t>
      </w:r>
      <w:r>
        <w:rPr>
          <w:rFonts w:ascii="宋体" w:eastAsia="宋体" w:hAnsi="宋体" w:hint="eastAsia"/>
          <w:sz w:val="24"/>
          <w:szCs w:val="21"/>
        </w:rPr>
        <w:t>秒，双腿抬至空中成分腿屈体位置（夹角90</w:t>
      </w:r>
      <w:r>
        <w:rPr>
          <w:rFonts w:ascii="宋体" w:eastAsia="宋体" w:hAnsi="宋体"/>
          <w:sz w:val="24"/>
          <w:szCs w:val="21"/>
        </w:rPr>
        <w:t>°</w:t>
      </w:r>
      <w:r>
        <w:rPr>
          <w:rFonts w:ascii="宋体" w:eastAsia="宋体" w:hAnsi="宋体" w:hint="eastAsia"/>
          <w:sz w:val="24"/>
          <w:szCs w:val="21"/>
        </w:rPr>
        <w:t>），双腿平行或高于水平位置，手臂与躯干高于双腿伸展开，躯干与双腿的夹角不大于60</w:t>
      </w:r>
      <w:r>
        <w:rPr>
          <w:rFonts w:ascii="宋体" w:eastAsia="宋体" w:hAnsi="宋体"/>
          <w:sz w:val="24"/>
          <w:szCs w:val="21"/>
        </w:rPr>
        <w:t>°，中间不间断</w:t>
      </w:r>
      <w:r>
        <w:rPr>
          <w:rFonts w:ascii="宋体" w:eastAsia="宋体" w:hAnsi="宋体" w:hint="eastAsia"/>
          <w:sz w:val="24"/>
          <w:szCs w:val="21"/>
        </w:rPr>
        <w:t>。</w:t>
      </w:r>
    </w:p>
    <w:p w:rsidR="000079AF" w:rsidRDefault="000079AF" w:rsidP="000079AF">
      <w:pPr>
        <w:numPr>
          <w:ilvl w:val="0"/>
          <w:numId w:val="1"/>
        </w:numPr>
        <w:spacing w:before="240" w:afterLines="50" w:after="156"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直角支撑静控（3分）</w:t>
      </w:r>
    </w:p>
    <w:p w:rsidR="000079AF" w:rsidRPr="00A76E8A" w:rsidRDefault="000079AF" w:rsidP="00A76E8A">
      <w:pPr>
        <w:spacing w:before="240"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/>
          <w:sz w:val="24"/>
          <w:szCs w:val="21"/>
        </w:rPr>
        <w:t>测试时长</w:t>
      </w:r>
      <w:r>
        <w:rPr>
          <w:rFonts w:ascii="宋体" w:eastAsia="宋体" w:hAnsi="宋体" w:hint="eastAsia"/>
          <w:sz w:val="24"/>
          <w:szCs w:val="21"/>
        </w:rPr>
        <w:t>30秒，双腿</w:t>
      </w:r>
      <w:proofErr w:type="gramStart"/>
      <w:r>
        <w:rPr>
          <w:rFonts w:ascii="宋体" w:eastAsia="宋体" w:hAnsi="宋体" w:hint="eastAsia"/>
          <w:sz w:val="24"/>
          <w:szCs w:val="21"/>
        </w:rPr>
        <w:t>并拢坐</w:t>
      </w:r>
      <w:proofErr w:type="gramEnd"/>
      <w:r>
        <w:rPr>
          <w:rFonts w:ascii="宋体" w:eastAsia="宋体" w:hAnsi="宋体" w:hint="eastAsia"/>
          <w:sz w:val="24"/>
          <w:szCs w:val="21"/>
        </w:rPr>
        <w:t>于地面，双手位于身体两侧贴近于臀部，双手支撑，只允许双手手掌触地，屈髋，双腿平行于地面。</w:t>
      </w:r>
    </w:p>
    <w:p w:rsidR="00AD12CB" w:rsidRDefault="00AD12CB" w:rsidP="000079AF">
      <w:pPr>
        <w:spacing w:before="240" w:line="440" w:lineRule="exact"/>
        <w:contextualSpacing/>
        <w:rPr>
          <w:rFonts w:ascii="宋体" w:eastAsia="宋体" w:hAnsi="宋体"/>
          <w:b/>
          <w:sz w:val="24"/>
          <w:szCs w:val="21"/>
        </w:rPr>
      </w:pPr>
    </w:p>
    <w:p w:rsidR="000079AF" w:rsidRDefault="000079AF" w:rsidP="000079AF">
      <w:pPr>
        <w:spacing w:before="240" w:line="440" w:lineRule="exact"/>
        <w:contextualSpacing/>
        <w:rPr>
          <w:rFonts w:ascii="宋体" w:eastAsia="宋体" w:hAnsi="宋体"/>
          <w:b/>
          <w:sz w:val="24"/>
          <w:szCs w:val="21"/>
        </w:rPr>
      </w:pPr>
      <w:r>
        <w:rPr>
          <w:rFonts w:ascii="宋体" w:eastAsia="宋体" w:hAnsi="宋体" w:hint="eastAsia"/>
          <w:b/>
          <w:sz w:val="24"/>
          <w:szCs w:val="21"/>
        </w:rPr>
        <w:t>二、难度测试（</w:t>
      </w:r>
      <w:r>
        <w:rPr>
          <w:rFonts w:ascii="宋体" w:eastAsia="宋体" w:hAnsi="宋体"/>
          <w:b/>
          <w:sz w:val="24"/>
          <w:szCs w:val="21"/>
        </w:rPr>
        <w:t>40</w:t>
      </w:r>
      <w:r>
        <w:rPr>
          <w:rFonts w:ascii="宋体" w:eastAsia="宋体" w:hAnsi="宋体" w:hint="eastAsia"/>
          <w:b/>
          <w:sz w:val="24"/>
          <w:szCs w:val="21"/>
        </w:rPr>
        <w:t>分）</w:t>
      </w:r>
    </w:p>
    <w:p w:rsidR="000079AF" w:rsidRDefault="000079AF" w:rsidP="000079AF">
      <w:pPr>
        <w:spacing w:before="240"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1.</w:t>
      </w:r>
      <w:r>
        <w:rPr>
          <w:rFonts w:ascii="宋体" w:eastAsia="宋体" w:hAnsi="宋体"/>
          <w:sz w:val="24"/>
          <w:szCs w:val="21"/>
        </w:rPr>
        <w:t xml:space="preserve"> </w:t>
      </w:r>
      <w:r>
        <w:rPr>
          <w:rFonts w:ascii="宋体" w:eastAsia="宋体" w:hAnsi="宋体" w:hint="eastAsia"/>
          <w:sz w:val="24"/>
          <w:szCs w:val="21"/>
        </w:rPr>
        <w:t>男：托马斯转体180°后腾空转体360°成俯撑（5分）；</w:t>
      </w:r>
    </w:p>
    <w:p w:rsidR="000079AF" w:rsidRDefault="000079AF" w:rsidP="000079AF">
      <w:pPr>
        <w:spacing w:before="240"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 xml:space="preserve">分腿前撑；完成托马斯全旋的同时转体180°后腾空转体360°，以俯撑姿态结束。 </w:t>
      </w:r>
    </w:p>
    <w:p w:rsidR="000079AF" w:rsidRDefault="000079AF" w:rsidP="000079AF">
      <w:pPr>
        <w:spacing w:before="240" w:line="440" w:lineRule="exact"/>
        <w:contextualSpacing/>
        <w:rPr>
          <w:rFonts w:ascii="宋体" w:eastAsia="宋体" w:hAnsi="宋体"/>
          <w:sz w:val="24"/>
          <w:szCs w:val="21"/>
        </w:rPr>
      </w:pPr>
      <w:proofErr w:type="gramStart"/>
      <w:r>
        <w:rPr>
          <w:rFonts w:ascii="宋体" w:eastAsia="宋体" w:hAnsi="宋体"/>
          <w:color w:val="FFFFFF"/>
          <w:sz w:val="24"/>
          <w:szCs w:val="21"/>
        </w:rPr>
        <w:t>‘</w:t>
      </w:r>
      <w:proofErr w:type="gramEnd"/>
      <w:r>
        <w:rPr>
          <w:rFonts w:ascii="宋体" w:eastAsia="宋体" w:hAnsi="宋体"/>
          <w:color w:val="FFFFFF"/>
          <w:sz w:val="24"/>
          <w:szCs w:val="21"/>
        </w:rPr>
        <w:t xml:space="preserve"> </w:t>
      </w:r>
      <w:r>
        <w:rPr>
          <w:rFonts w:ascii="宋体" w:eastAsia="宋体" w:hAnsi="宋体" w:hint="eastAsia"/>
          <w:sz w:val="24"/>
          <w:szCs w:val="21"/>
        </w:rPr>
        <w:t>女：提臀腾起转体180°成文森（5分）；</w:t>
      </w:r>
    </w:p>
    <w:p w:rsidR="000079AF" w:rsidRDefault="000079AF" w:rsidP="000079AF">
      <w:pPr>
        <w:spacing w:before="240"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 xml:space="preserve">提臀腾起转体180°成文森：双手前撑；俯卧撑推起后，空中提臀屈体，腾空时，转体180°；屈体姿态要求双腿垂直于地面，胸贴近膝盖，以文森姿态结束。 </w:t>
      </w:r>
    </w:p>
    <w:p w:rsidR="000079AF" w:rsidRDefault="000079AF" w:rsidP="000079AF">
      <w:pPr>
        <w:spacing w:before="240"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lastRenderedPageBreak/>
        <w:t>2. 男：分腿水平支撑</w:t>
      </w:r>
      <w:proofErr w:type="gramStart"/>
      <w:r>
        <w:rPr>
          <w:rFonts w:ascii="宋体" w:eastAsia="宋体" w:hAnsi="宋体" w:hint="eastAsia"/>
          <w:sz w:val="24"/>
          <w:szCs w:val="21"/>
        </w:rPr>
        <w:t>成控文</w:t>
      </w:r>
      <w:proofErr w:type="gramEnd"/>
      <w:r>
        <w:rPr>
          <w:rFonts w:ascii="宋体" w:eastAsia="宋体" w:hAnsi="宋体" w:hint="eastAsia"/>
          <w:sz w:val="24"/>
          <w:szCs w:val="21"/>
        </w:rPr>
        <w:t>森（5分）</w:t>
      </w:r>
    </w:p>
    <w:p w:rsidR="000079AF" w:rsidRDefault="000079AF" w:rsidP="000079AF">
      <w:pPr>
        <w:spacing w:before="240"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分腿水平支撑开始；保持分腿水平支撑2秒；屈臂，一腿向前侧方搭在同侧手臂肱三头肌上，</w:t>
      </w:r>
      <w:proofErr w:type="gramStart"/>
      <w:r>
        <w:rPr>
          <w:rFonts w:ascii="宋体" w:eastAsia="宋体" w:hAnsi="宋体" w:hint="eastAsia"/>
          <w:sz w:val="24"/>
          <w:szCs w:val="21"/>
        </w:rPr>
        <w:t>成控文</w:t>
      </w:r>
      <w:proofErr w:type="gramEnd"/>
      <w:r>
        <w:rPr>
          <w:rFonts w:ascii="宋体" w:eastAsia="宋体" w:hAnsi="宋体" w:hint="eastAsia"/>
          <w:sz w:val="24"/>
          <w:szCs w:val="21"/>
        </w:rPr>
        <w:t>森姿态。</w:t>
      </w:r>
    </w:p>
    <w:p w:rsidR="000079AF" w:rsidRDefault="000079AF" w:rsidP="000079AF">
      <w:pPr>
        <w:spacing w:before="240" w:line="440" w:lineRule="exact"/>
        <w:contextualSpacing/>
        <w:rPr>
          <w:rFonts w:ascii="宋体" w:eastAsia="宋体" w:hAnsi="宋体"/>
          <w:sz w:val="24"/>
          <w:szCs w:val="21"/>
        </w:rPr>
      </w:pPr>
      <w:proofErr w:type="gramStart"/>
      <w:r>
        <w:rPr>
          <w:rFonts w:ascii="宋体" w:eastAsia="宋体" w:hAnsi="宋体"/>
          <w:color w:val="FFFFFF"/>
          <w:sz w:val="24"/>
          <w:szCs w:val="21"/>
        </w:rPr>
        <w:t>‘</w:t>
      </w:r>
      <w:proofErr w:type="gramEnd"/>
      <w:r>
        <w:rPr>
          <w:rFonts w:ascii="宋体" w:eastAsia="宋体" w:hAnsi="宋体"/>
          <w:color w:val="FFFFFF"/>
          <w:sz w:val="24"/>
          <w:szCs w:val="21"/>
        </w:rPr>
        <w:t xml:space="preserve"> </w:t>
      </w:r>
      <w:r>
        <w:rPr>
          <w:rFonts w:ascii="宋体" w:eastAsia="宋体" w:hAnsi="宋体" w:hint="eastAsia"/>
          <w:sz w:val="24"/>
          <w:szCs w:val="21"/>
        </w:rPr>
        <w:t>女：分腿高直角支撑转体720°或并腿高直角支撑转体360°以上（5分）；</w:t>
      </w:r>
    </w:p>
    <w:p w:rsidR="000079AF" w:rsidRDefault="000079AF" w:rsidP="000079AF">
      <w:pPr>
        <w:spacing w:before="240" w:line="440" w:lineRule="exact"/>
        <w:ind w:firstLine="42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分腿高直角支撑：双臂支撑，只允许手掌触地，双手位于身体两侧贴近髋部。转体720°。</w:t>
      </w:r>
    </w:p>
    <w:p w:rsidR="000079AF" w:rsidRDefault="000079AF" w:rsidP="000079AF">
      <w:pPr>
        <w:spacing w:before="240" w:line="440" w:lineRule="exact"/>
        <w:ind w:firstLine="42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并腿高直角支撑：双臂支撑，只允许手掌触地，双手位于身体两侧贴近髋部。转体360°以上。</w:t>
      </w:r>
    </w:p>
    <w:p w:rsidR="000079AF" w:rsidRDefault="000079AF" w:rsidP="000079AF">
      <w:pPr>
        <w:numPr>
          <w:ilvl w:val="0"/>
          <w:numId w:val="2"/>
        </w:numPr>
        <w:spacing w:before="240"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剪式变身跳接转体180°屈体再转180°成俯撑，或剪式变身跳接转体360°屈体再转180°成俯撑（</w:t>
      </w:r>
      <w:r>
        <w:rPr>
          <w:rFonts w:ascii="宋体" w:eastAsia="宋体" w:hAnsi="宋体"/>
          <w:sz w:val="24"/>
          <w:szCs w:val="21"/>
        </w:rPr>
        <w:t>5</w:t>
      </w:r>
      <w:r>
        <w:rPr>
          <w:rFonts w:ascii="宋体" w:eastAsia="宋体" w:hAnsi="宋体" w:hint="eastAsia"/>
          <w:sz w:val="24"/>
          <w:szCs w:val="21"/>
        </w:rPr>
        <w:t>分）</w:t>
      </w:r>
    </w:p>
    <w:p w:rsidR="000079AF" w:rsidRDefault="000079AF" w:rsidP="000079AF">
      <w:pPr>
        <w:spacing w:before="240"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 xml:space="preserve">    单脚起跳同时转体180°，腾空后交换腿跳完成一次</w:t>
      </w:r>
      <w:proofErr w:type="gramStart"/>
      <w:r>
        <w:rPr>
          <w:rFonts w:ascii="宋体" w:eastAsia="宋体" w:hAnsi="宋体" w:hint="eastAsia"/>
          <w:sz w:val="24"/>
          <w:szCs w:val="21"/>
        </w:rPr>
        <w:t>纵劈腿</w:t>
      </w:r>
      <w:proofErr w:type="gramEnd"/>
      <w:r>
        <w:rPr>
          <w:rFonts w:ascii="宋体" w:eastAsia="宋体" w:hAnsi="宋体" w:hint="eastAsia"/>
          <w:sz w:val="24"/>
          <w:szCs w:val="21"/>
        </w:rPr>
        <w:t>姿态，双脚并拢落地后，直接起跳连接转体180°或360°屈体再转180°成俯撑，空中明显做出屈体动作，落地俯撑姿态标准。</w:t>
      </w:r>
    </w:p>
    <w:p w:rsidR="000079AF" w:rsidRDefault="000079AF" w:rsidP="000079AF">
      <w:pPr>
        <w:numPr>
          <w:ilvl w:val="0"/>
          <w:numId w:val="2"/>
        </w:numPr>
        <w:spacing w:line="440" w:lineRule="exact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无支撑双</w:t>
      </w:r>
      <w:proofErr w:type="gramStart"/>
      <w:r>
        <w:rPr>
          <w:rFonts w:ascii="宋体" w:eastAsia="宋体" w:hAnsi="宋体" w:hint="eastAsia"/>
          <w:sz w:val="24"/>
          <w:szCs w:val="21"/>
        </w:rPr>
        <w:t>依柳辛接垂地</w:t>
      </w:r>
      <w:proofErr w:type="gramEnd"/>
      <w:r>
        <w:rPr>
          <w:rFonts w:ascii="宋体" w:eastAsia="宋体" w:hAnsi="宋体" w:hint="eastAsia"/>
          <w:sz w:val="24"/>
          <w:szCs w:val="21"/>
        </w:rPr>
        <w:t>（</w:t>
      </w:r>
      <w:r>
        <w:rPr>
          <w:rFonts w:ascii="宋体" w:eastAsia="宋体" w:hAnsi="宋体"/>
          <w:sz w:val="24"/>
          <w:szCs w:val="21"/>
        </w:rPr>
        <w:t>5</w:t>
      </w:r>
      <w:r>
        <w:rPr>
          <w:rFonts w:ascii="宋体" w:eastAsia="宋体" w:hAnsi="宋体" w:hint="eastAsia"/>
          <w:sz w:val="24"/>
          <w:szCs w:val="21"/>
        </w:rPr>
        <w:t>分）</w:t>
      </w:r>
    </w:p>
    <w:p w:rsidR="000079AF" w:rsidRDefault="000079AF" w:rsidP="000079AF">
      <w:pPr>
        <w:spacing w:line="440" w:lineRule="exact"/>
        <w:ind w:firstLine="420"/>
        <w:contextualSpacing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单腿站立，连续完成两次无支撑依柳辛，</w:t>
      </w:r>
      <w:proofErr w:type="gramStart"/>
      <w:r>
        <w:rPr>
          <w:rFonts w:ascii="宋体" w:eastAsia="宋体" w:hAnsi="宋体" w:cs="宋体" w:hint="eastAsia"/>
          <w:sz w:val="24"/>
          <w:szCs w:val="21"/>
        </w:rPr>
        <w:t>以垂劈姿态</w:t>
      </w:r>
      <w:proofErr w:type="gramEnd"/>
      <w:r>
        <w:rPr>
          <w:rFonts w:ascii="宋体" w:eastAsia="宋体" w:hAnsi="宋体" w:cs="宋体" w:hint="eastAsia"/>
          <w:sz w:val="24"/>
          <w:szCs w:val="21"/>
        </w:rPr>
        <w:t>结束。</w:t>
      </w:r>
      <w:r>
        <w:rPr>
          <w:rFonts w:ascii="宋体" w:eastAsia="宋体" w:hAnsi="宋体" w:cs="宋体"/>
          <w:sz w:val="24"/>
          <w:szCs w:val="21"/>
        </w:rPr>
        <w:t xml:space="preserve"> </w:t>
      </w:r>
    </w:p>
    <w:p w:rsidR="000079AF" w:rsidRPr="006B7D3F" w:rsidRDefault="000079AF" w:rsidP="000079AF">
      <w:pPr>
        <w:numPr>
          <w:ilvl w:val="0"/>
          <w:numId w:val="2"/>
        </w:numPr>
        <w:spacing w:line="440" w:lineRule="exact"/>
        <w:contextualSpacing/>
        <w:rPr>
          <w:rFonts w:ascii="宋体" w:eastAsia="宋体" w:hAnsi="宋体" w:cs="宋体"/>
          <w:bCs/>
          <w:sz w:val="24"/>
          <w:szCs w:val="21"/>
        </w:rPr>
      </w:pPr>
      <w:r w:rsidRPr="006B7D3F">
        <w:rPr>
          <w:rFonts w:ascii="宋体" w:eastAsia="宋体" w:hAnsi="宋体" w:cs="宋体" w:hint="eastAsia"/>
          <w:bCs/>
          <w:sz w:val="24"/>
          <w:szCs w:val="21"/>
        </w:rPr>
        <w:t>自选难度（20分）</w:t>
      </w:r>
    </w:p>
    <w:p w:rsidR="000079AF" w:rsidRDefault="000079AF" w:rsidP="000079AF">
      <w:pPr>
        <w:spacing w:line="440" w:lineRule="exact"/>
        <w:ind w:firstLineChars="200" w:firstLine="480"/>
        <w:contextualSpacing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按照国际体联《2016-2020版竞技健美操竞赛规则》，在A、B、C、D四个组别中，选取不少于三个组别的四个难度动作，要求难度分值不小于0.7。</w:t>
      </w:r>
    </w:p>
    <w:p w:rsidR="00AD12CB" w:rsidRDefault="00AD12CB" w:rsidP="000079AF">
      <w:pPr>
        <w:tabs>
          <w:tab w:val="left" w:pos="7350"/>
        </w:tabs>
        <w:spacing w:before="240" w:line="440" w:lineRule="exact"/>
        <w:contextualSpacing/>
        <w:rPr>
          <w:rFonts w:ascii="宋体" w:eastAsia="宋体" w:hAnsi="宋体"/>
          <w:b/>
          <w:sz w:val="24"/>
          <w:szCs w:val="21"/>
        </w:rPr>
      </w:pPr>
    </w:p>
    <w:p w:rsidR="000079AF" w:rsidRDefault="000079AF" w:rsidP="000079AF">
      <w:pPr>
        <w:tabs>
          <w:tab w:val="left" w:pos="7350"/>
        </w:tabs>
        <w:spacing w:before="240" w:line="440" w:lineRule="exact"/>
        <w:contextualSpacing/>
        <w:rPr>
          <w:rFonts w:ascii="宋体" w:eastAsia="宋体" w:hAnsi="宋体"/>
          <w:b/>
          <w:sz w:val="24"/>
          <w:szCs w:val="21"/>
        </w:rPr>
      </w:pPr>
      <w:r>
        <w:rPr>
          <w:rFonts w:ascii="宋体" w:eastAsia="宋体" w:hAnsi="宋体" w:hint="eastAsia"/>
          <w:b/>
          <w:sz w:val="24"/>
          <w:szCs w:val="21"/>
        </w:rPr>
        <w:t>三、自选成套（</w:t>
      </w:r>
      <w:r>
        <w:rPr>
          <w:rFonts w:ascii="宋体" w:eastAsia="宋体" w:hAnsi="宋体"/>
          <w:b/>
          <w:sz w:val="24"/>
          <w:szCs w:val="21"/>
        </w:rPr>
        <w:t>30</w:t>
      </w:r>
      <w:r>
        <w:rPr>
          <w:rFonts w:ascii="宋体" w:eastAsia="宋体" w:hAnsi="宋体" w:hint="eastAsia"/>
          <w:b/>
          <w:sz w:val="24"/>
          <w:szCs w:val="21"/>
        </w:rPr>
        <w:t>分）（</w:t>
      </w:r>
      <w:r>
        <w:rPr>
          <w:rFonts w:ascii="宋体" w:eastAsia="宋体" w:hAnsi="宋体"/>
          <w:b/>
          <w:sz w:val="24"/>
          <w:szCs w:val="21"/>
        </w:rPr>
        <w:t>201</w:t>
      </w:r>
      <w:r>
        <w:rPr>
          <w:rFonts w:ascii="宋体" w:eastAsia="宋体" w:hAnsi="宋体" w:hint="eastAsia"/>
          <w:b/>
          <w:sz w:val="24"/>
          <w:szCs w:val="21"/>
        </w:rPr>
        <w:t>6--</w:t>
      </w:r>
      <w:r>
        <w:rPr>
          <w:rFonts w:ascii="宋体" w:eastAsia="宋体" w:hAnsi="宋体"/>
          <w:b/>
          <w:sz w:val="24"/>
          <w:szCs w:val="21"/>
        </w:rPr>
        <w:t>2020</w:t>
      </w:r>
      <w:r>
        <w:rPr>
          <w:rFonts w:ascii="宋体" w:eastAsia="宋体" w:hAnsi="宋体" w:hint="eastAsia"/>
          <w:b/>
          <w:sz w:val="24"/>
          <w:szCs w:val="21"/>
        </w:rPr>
        <w:t>年版竞技健美操规则编排）</w:t>
      </w:r>
    </w:p>
    <w:tbl>
      <w:tblPr>
        <w:tblpPr w:leftFromText="180" w:rightFromText="180" w:vertAnchor="text" w:horzAnchor="margin" w:tblpXSpec="center" w:tblpY="49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938"/>
      </w:tblGrid>
      <w:tr w:rsidR="000079AF" w:rsidTr="00A76E8A">
        <w:trPr>
          <w:trHeight w:val="414"/>
        </w:trPr>
        <w:tc>
          <w:tcPr>
            <w:tcW w:w="1838" w:type="dxa"/>
            <w:vAlign w:val="center"/>
          </w:tcPr>
          <w:p w:rsidR="000079AF" w:rsidRDefault="000079AF" w:rsidP="00A76E8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分数</w:t>
            </w:r>
          </w:p>
        </w:tc>
        <w:tc>
          <w:tcPr>
            <w:tcW w:w="7938" w:type="dxa"/>
            <w:vAlign w:val="center"/>
          </w:tcPr>
          <w:p w:rsidR="000079AF" w:rsidRDefault="000079AF" w:rsidP="00A76E8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完成标准</w:t>
            </w:r>
          </w:p>
        </w:tc>
      </w:tr>
      <w:tr w:rsidR="000079AF" w:rsidTr="00A76E8A">
        <w:trPr>
          <w:trHeight w:val="1288"/>
        </w:trPr>
        <w:tc>
          <w:tcPr>
            <w:tcW w:w="1838" w:type="dxa"/>
            <w:vAlign w:val="center"/>
          </w:tcPr>
          <w:p w:rsidR="000079AF" w:rsidRDefault="000079AF" w:rsidP="00A76E8A">
            <w:pPr>
              <w:spacing w:before="240" w:line="440" w:lineRule="exact"/>
              <w:contextualSpacing/>
              <w:jc w:val="left"/>
              <w:rPr>
                <w:rFonts w:ascii="宋体" w:eastAsia="宋体" w:hAnsi="Times New Roman"/>
                <w:sz w:val="24"/>
                <w:szCs w:val="24"/>
              </w:rPr>
            </w:pPr>
            <w:r>
              <w:rPr>
                <w:rFonts w:ascii="宋体" w:eastAsia="宋体" w:hAnsi="Times New Roman" w:hint="eastAsia"/>
                <w:sz w:val="24"/>
                <w:szCs w:val="24"/>
              </w:rPr>
              <w:t>优秀（</w:t>
            </w:r>
            <w:r>
              <w:rPr>
                <w:rFonts w:ascii="宋体" w:eastAsia="宋体" w:hAnsi="Times New Roman"/>
                <w:sz w:val="24"/>
                <w:szCs w:val="24"/>
              </w:rPr>
              <w:t>25-30</w:t>
            </w:r>
            <w:r>
              <w:rPr>
                <w:rFonts w:ascii="宋体" w:eastAsia="宋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938" w:type="dxa"/>
            <w:vAlign w:val="center"/>
          </w:tcPr>
          <w:p w:rsidR="000079AF" w:rsidRDefault="000079AF" w:rsidP="00A76E8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1.成套动作的风格与所选音乐完美契合，运动员在成套中富有激情，感染力强。</w:t>
            </w:r>
          </w:p>
          <w:p w:rsidR="000079AF" w:rsidRDefault="000079AF" w:rsidP="00A76E8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操化动作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连续、复杂、高强度，过渡动作创新性强。</w:t>
            </w:r>
          </w:p>
          <w:p w:rsidR="000079AF" w:rsidRDefault="000079AF" w:rsidP="00A76E8A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3.难度动作完美完成。</w:t>
            </w:r>
          </w:p>
        </w:tc>
      </w:tr>
      <w:tr w:rsidR="000079AF" w:rsidTr="00A76E8A">
        <w:trPr>
          <w:trHeight w:val="994"/>
        </w:trPr>
        <w:tc>
          <w:tcPr>
            <w:tcW w:w="1838" w:type="dxa"/>
            <w:vAlign w:val="center"/>
          </w:tcPr>
          <w:p w:rsidR="000079AF" w:rsidRDefault="000079AF" w:rsidP="00A76E8A">
            <w:pPr>
              <w:spacing w:before="240" w:line="440" w:lineRule="exact"/>
              <w:contextualSpacing/>
              <w:jc w:val="left"/>
              <w:rPr>
                <w:rFonts w:ascii="宋体" w:eastAsia="宋体" w:hAnsi="Times New Roman"/>
                <w:sz w:val="24"/>
                <w:szCs w:val="24"/>
              </w:rPr>
            </w:pPr>
            <w:r>
              <w:rPr>
                <w:rFonts w:ascii="宋体" w:eastAsia="宋体" w:hAnsi="Times New Roman" w:hint="eastAsia"/>
                <w:sz w:val="24"/>
                <w:szCs w:val="24"/>
              </w:rPr>
              <w:t>良好（</w:t>
            </w:r>
            <w:r>
              <w:rPr>
                <w:rFonts w:ascii="宋体" w:eastAsia="宋体" w:hAnsi="Times New Roman"/>
                <w:sz w:val="24"/>
                <w:szCs w:val="24"/>
              </w:rPr>
              <w:t>18-24</w:t>
            </w:r>
            <w:r>
              <w:rPr>
                <w:rFonts w:ascii="宋体" w:eastAsia="宋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938" w:type="dxa"/>
            <w:vAlign w:val="center"/>
          </w:tcPr>
          <w:p w:rsidR="000079AF" w:rsidRDefault="000079AF" w:rsidP="00A76E8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1.成套动作的风格与音乐能很好的结合；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运动员完条成套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过程中有表现力。</w:t>
            </w:r>
          </w:p>
          <w:p w:rsidR="000079AF" w:rsidRDefault="000079AF" w:rsidP="00A76E8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操化动作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较为复杂、连续，过渡动作具有创新性。</w:t>
            </w:r>
          </w:p>
          <w:p w:rsidR="000079AF" w:rsidRDefault="000079AF" w:rsidP="00A76E8A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3.难度动作高质量完成。</w:t>
            </w:r>
          </w:p>
        </w:tc>
      </w:tr>
      <w:tr w:rsidR="000079AF" w:rsidTr="00A76E8A">
        <w:trPr>
          <w:trHeight w:val="980"/>
        </w:trPr>
        <w:tc>
          <w:tcPr>
            <w:tcW w:w="1838" w:type="dxa"/>
            <w:vAlign w:val="center"/>
          </w:tcPr>
          <w:p w:rsidR="000079AF" w:rsidRDefault="000079AF" w:rsidP="00A76E8A">
            <w:pPr>
              <w:spacing w:before="240" w:line="440" w:lineRule="exact"/>
              <w:contextualSpacing/>
              <w:jc w:val="left"/>
              <w:rPr>
                <w:rFonts w:ascii="宋体" w:eastAsia="宋体" w:hAnsi="Times New Roman"/>
                <w:sz w:val="24"/>
                <w:szCs w:val="24"/>
              </w:rPr>
            </w:pPr>
            <w:r>
              <w:rPr>
                <w:rFonts w:ascii="宋体" w:eastAsia="宋体" w:hAnsi="Times New Roman" w:hint="eastAsia"/>
                <w:sz w:val="24"/>
                <w:szCs w:val="24"/>
              </w:rPr>
              <w:t>一般（</w:t>
            </w:r>
            <w:r>
              <w:rPr>
                <w:rFonts w:ascii="宋体" w:eastAsia="宋体" w:hAnsi="Times New Roman"/>
                <w:sz w:val="24"/>
                <w:szCs w:val="24"/>
              </w:rPr>
              <w:t>10-17</w:t>
            </w:r>
            <w:r>
              <w:rPr>
                <w:rFonts w:ascii="宋体" w:eastAsia="宋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938" w:type="dxa"/>
            <w:vAlign w:val="center"/>
          </w:tcPr>
          <w:p w:rsidR="000079AF" w:rsidRDefault="000079AF" w:rsidP="00A76E8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1.成套动作的风格与音乐基本结合；运动员在成套中偶尔能有表现力。</w:t>
            </w:r>
          </w:p>
          <w:p w:rsidR="000079AF" w:rsidRDefault="000079AF" w:rsidP="00A76E8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2.操化形式单一，强度不大，偶尔能出现高强度、连续、复杂的操化；过渡动作无创新</w:t>
            </w:r>
          </w:p>
          <w:p w:rsidR="000079AF" w:rsidRDefault="000079AF" w:rsidP="00A76E8A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3.难度动作基本能达到最低完成标准。出现“勾脚、屈膝、分腿”现象。</w:t>
            </w:r>
          </w:p>
        </w:tc>
      </w:tr>
    </w:tbl>
    <w:p w:rsidR="00A76E8A" w:rsidRDefault="00A76E8A" w:rsidP="000079AF">
      <w:pPr>
        <w:spacing w:before="240" w:line="440" w:lineRule="exact"/>
        <w:contextualSpacing/>
        <w:rPr>
          <w:rFonts w:ascii="宋体" w:eastAsia="宋体" w:hAnsi="宋体"/>
          <w:b/>
          <w:sz w:val="24"/>
          <w:szCs w:val="21"/>
        </w:rPr>
      </w:pPr>
    </w:p>
    <w:p w:rsidR="00A76E8A" w:rsidRDefault="00A76E8A" w:rsidP="000079AF">
      <w:pPr>
        <w:spacing w:before="240" w:line="440" w:lineRule="exact"/>
        <w:contextualSpacing/>
        <w:rPr>
          <w:rFonts w:ascii="宋体" w:eastAsia="宋体" w:hAnsi="宋体"/>
          <w:b/>
          <w:sz w:val="24"/>
          <w:szCs w:val="21"/>
        </w:rPr>
      </w:pPr>
    </w:p>
    <w:p w:rsidR="000079AF" w:rsidRDefault="000079AF" w:rsidP="000079AF">
      <w:pPr>
        <w:spacing w:before="240" w:line="440" w:lineRule="exact"/>
        <w:contextualSpacing/>
        <w:rPr>
          <w:rFonts w:ascii="宋体" w:eastAsia="宋体" w:hAnsi="Times New Roman"/>
          <w:b/>
          <w:sz w:val="24"/>
          <w:szCs w:val="21"/>
        </w:rPr>
      </w:pPr>
      <w:r>
        <w:rPr>
          <w:rFonts w:ascii="宋体" w:eastAsia="宋体" w:hAnsi="宋体" w:hint="eastAsia"/>
          <w:b/>
          <w:sz w:val="24"/>
          <w:szCs w:val="21"/>
        </w:rPr>
        <w:lastRenderedPageBreak/>
        <w:t>四、一分钟（±5秒）第二风格舞蹈表演（街舞、现代舞、带有武术风格的舞蹈等）（</w:t>
      </w:r>
      <w:r>
        <w:rPr>
          <w:rFonts w:ascii="宋体" w:eastAsia="宋体" w:hAnsi="宋体"/>
          <w:b/>
          <w:sz w:val="24"/>
          <w:szCs w:val="21"/>
        </w:rPr>
        <w:t>10</w:t>
      </w:r>
      <w:r>
        <w:rPr>
          <w:rFonts w:ascii="宋体" w:eastAsia="宋体" w:hAnsi="宋体" w:hint="eastAsia"/>
          <w:b/>
          <w:sz w:val="24"/>
          <w:szCs w:val="21"/>
        </w:rPr>
        <w:t>分）</w:t>
      </w:r>
    </w:p>
    <w:tbl>
      <w:tblPr>
        <w:tblpPr w:leftFromText="180" w:rightFromText="180" w:vertAnchor="text" w:horzAnchor="margin" w:tblpXSpec="center" w:tblpY="369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655"/>
      </w:tblGrid>
      <w:tr w:rsidR="000079AF" w:rsidTr="00AD12CB">
        <w:tc>
          <w:tcPr>
            <w:tcW w:w="1271" w:type="dxa"/>
          </w:tcPr>
          <w:p w:rsidR="000079AF" w:rsidRDefault="000079AF" w:rsidP="00E94ECC">
            <w:pPr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分数</w:t>
            </w:r>
          </w:p>
        </w:tc>
        <w:tc>
          <w:tcPr>
            <w:tcW w:w="7655" w:type="dxa"/>
          </w:tcPr>
          <w:p w:rsidR="000079AF" w:rsidRDefault="000079AF" w:rsidP="00E94ECC">
            <w:pPr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完成标准</w:t>
            </w:r>
          </w:p>
        </w:tc>
      </w:tr>
      <w:tr w:rsidR="000079AF" w:rsidTr="00AD12CB">
        <w:trPr>
          <w:trHeight w:val="714"/>
        </w:trPr>
        <w:tc>
          <w:tcPr>
            <w:tcW w:w="1271" w:type="dxa"/>
          </w:tcPr>
          <w:p w:rsidR="00AD12CB" w:rsidRDefault="000079AF" w:rsidP="00E94ECC">
            <w:pPr>
              <w:spacing w:before="240" w:line="440" w:lineRule="exact"/>
              <w:contextualSpacing/>
              <w:jc w:val="center"/>
              <w:rPr>
                <w:rFonts w:ascii="宋体" w:eastAsia="宋体" w:hAnsi="Times New Roman"/>
                <w:sz w:val="24"/>
                <w:szCs w:val="21"/>
              </w:rPr>
            </w:pPr>
            <w:r>
              <w:rPr>
                <w:rFonts w:ascii="宋体" w:eastAsia="宋体" w:hAnsi="Times New Roman" w:hint="eastAsia"/>
                <w:sz w:val="24"/>
                <w:szCs w:val="21"/>
              </w:rPr>
              <w:t>优秀</w:t>
            </w:r>
          </w:p>
          <w:p w:rsidR="000079AF" w:rsidRDefault="000079AF" w:rsidP="00E94ECC">
            <w:pPr>
              <w:spacing w:before="240" w:line="440" w:lineRule="exact"/>
              <w:contextualSpacing/>
              <w:jc w:val="center"/>
              <w:rPr>
                <w:rFonts w:ascii="宋体" w:eastAsia="宋体" w:hAnsi="Times New Roman"/>
                <w:sz w:val="24"/>
                <w:szCs w:val="21"/>
              </w:rPr>
            </w:pPr>
            <w:r>
              <w:rPr>
                <w:rFonts w:ascii="宋体" w:eastAsia="宋体" w:hAnsi="Times New Roman" w:hint="eastAsia"/>
                <w:sz w:val="24"/>
                <w:szCs w:val="21"/>
              </w:rPr>
              <w:t>（</w:t>
            </w:r>
            <w:r>
              <w:rPr>
                <w:rFonts w:ascii="宋体" w:eastAsia="宋体" w:hAnsi="Times New Roman"/>
                <w:sz w:val="24"/>
                <w:szCs w:val="21"/>
              </w:rPr>
              <w:t>8-10</w:t>
            </w:r>
            <w:r>
              <w:rPr>
                <w:rFonts w:ascii="宋体" w:eastAsia="宋体" w:hAnsi="Times New Roman" w:hint="eastAsia"/>
                <w:sz w:val="24"/>
                <w:szCs w:val="21"/>
              </w:rPr>
              <w:t>）</w:t>
            </w:r>
          </w:p>
        </w:tc>
        <w:tc>
          <w:tcPr>
            <w:tcW w:w="7655" w:type="dxa"/>
          </w:tcPr>
          <w:p w:rsidR="000079AF" w:rsidRDefault="000079AF" w:rsidP="00E94E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1.对舞蹈音乐的理解准确，舞蹈动作吻合音乐旋律，有节奏感。</w:t>
            </w:r>
          </w:p>
          <w:p w:rsidR="000079AF" w:rsidRDefault="000079AF" w:rsidP="00E94E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2.精神饱满，充分显示热情、活力、魅力。</w:t>
            </w:r>
          </w:p>
          <w:p w:rsidR="000079AF" w:rsidRDefault="000079AF" w:rsidP="00E94E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3.动作连贯完整，舞姿优美，技巧性强。</w:t>
            </w:r>
          </w:p>
        </w:tc>
      </w:tr>
      <w:tr w:rsidR="000079AF" w:rsidTr="00AD12CB">
        <w:trPr>
          <w:trHeight w:val="841"/>
        </w:trPr>
        <w:tc>
          <w:tcPr>
            <w:tcW w:w="1271" w:type="dxa"/>
          </w:tcPr>
          <w:p w:rsidR="00AD12CB" w:rsidRDefault="000079AF" w:rsidP="00E94ECC">
            <w:pPr>
              <w:spacing w:before="240" w:line="440" w:lineRule="exact"/>
              <w:contextualSpacing/>
              <w:jc w:val="center"/>
              <w:rPr>
                <w:rFonts w:ascii="宋体" w:eastAsia="宋体" w:hAnsi="Times New Roman"/>
                <w:sz w:val="24"/>
                <w:szCs w:val="21"/>
              </w:rPr>
            </w:pPr>
            <w:r>
              <w:rPr>
                <w:rFonts w:ascii="宋体" w:eastAsia="宋体" w:hAnsi="Times New Roman" w:hint="eastAsia"/>
                <w:sz w:val="24"/>
                <w:szCs w:val="21"/>
              </w:rPr>
              <w:t>良好</w:t>
            </w:r>
          </w:p>
          <w:p w:rsidR="000079AF" w:rsidRDefault="000079AF" w:rsidP="00E94ECC">
            <w:pPr>
              <w:spacing w:before="240" w:line="440" w:lineRule="exact"/>
              <w:contextualSpacing/>
              <w:jc w:val="center"/>
              <w:rPr>
                <w:rFonts w:ascii="宋体" w:eastAsia="宋体" w:hAnsi="Times New Roman"/>
                <w:sz w:val="24"/>
                <w:szCs w:val="21"/>
              </w:rPr>
            </w:pPr>
            <w:r>
              <w:rPr>
                <w:rFonts w:ascii="宋体" w:eastAsia="宋体" w:hAnsi="Times New Roman" w:hint="eastAsia"/>
                <w:sz w:val="24"/>
                <w:szCs w:val="21"/>
              </w:rPr>
              <w:t>（</w:t>
            </w:r>
            <w:r>
              <w:rPr>
                <w:rFonts w:ascii="宋体" w:eastAsia="宋体" w:hAnsi="Times New Roman"/>
                <w:sz w:val="24"/>
                <w:szCs w:val="21"/>
              </w:rPr>
              <w:t>6-8</w:t>
            </w:r>
            <w:r>
              <w:rPr>
                <w:rFonts w:ascii="宋体" w:eastAsia="宋体" w:hAnsi="Times New Roman" w:hint="eastAsia"/>
                <w:sz w:val="24"/>
                <w:szCs w:val="21"/>
              </w:rPr>
              <w:t>）</w:t>
            </w:r>
          </w:p>
        </w:tc>
        <w:tc>
          <w:tcPr>
            <w:tcW w:w="7655" w:type="dxa"/>
          </w:tcPr>
          <w:p w:rsidR="000079AF" w:rsidRDefault="000079AF" w:rsidP="00E94E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1.表情比较符合舞蹈感情，动作能跟上节拍。</w:t>
            </w:r>
          </w:p>
          <w:p w:rsidR="000079AF" w:rsidRDefault="000079AF" w:rsidP="00E94E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2.精神较为饱满，能感受到舞者的热情、活力、魅力。</w:t>
            </w:r>
          </w:p>
          <w:p w:rsidR="000079AF" w:rsidRDefault="000079AF" w:rsidP="00E94E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3.动作比较连贯完整，舞姿较为优美，技巧性较强。</w:t>
            </w:r>
          </w:p>
        </w:tc>
      </w:tr>
      <w:tr w:rsidR="000079AF" w:rsidTr="00AD12CB">
        <w:trPr>
          <w:trHeight w:val="756"/>
        </w:trPr>
        <w:tc>
          <w:tcPr>
            <w:tcW w:w="1271" w:type="dxa"/>
          </w:tcPr>
          <w:p w:rsidR="00AD12CB" w:rsidRDefault="000079AF" w:rsidP="00E94ECC">
            <w:pPr>
              <w:spacing w:before="240" w:line="440" w:lineRule="exact"/>
              <w:contextualSpacing/>
              <w:jc w:val="center"/>
              <w:rPr>
                <w:rFonts w:ascii="宋体" w:eastAsia="宋体" w:hAnsi="Times New Roman"/>
                <w:sz w:val="24"/>
                <w:szCs w:val="21"/>
              </w:rPr>
            </w:pPr>
            <w:r>
              <w:rPr>
                <w:rFonts w:ascii="宋体" w:eastAsia="宋体" w:hAnsi="Times New Roman" w:hint="eastAsia"/>
                <w:sz w:val="24"/>
                <w:szCs w:val="21"/>
              </w:rPr>
              <w:t>一般</w:t>
            </w:r>
          </w:p>
          <w:p w:rsidR="000079AF" w:rsidRDefault="000079AF" w:rsidP="00E94ECC">
            <w:pPr>
              <w:spacing w:before="240" w:line="440" w:lineRule="exact"/>
              <w:contextualSpacing/>
              <w:jc w:val="center"/>
              <w:rPr>
                <w:rFonts w:ascii="宋体" w:eastAsia="宋体" w:hAnsi="Times New Roman"/>
                <w:sz w:val="24"/>
                <w:szCs w:val="21"/>
              </w:rPr>
            </w:pPr>
            <w:r>
              <w:rPr>
                <w:rFonts w:ascii="宋体" w:eastAsia="宋体" w:hAnsi="Times New Roman" w:hint="eastAsia"/>
                <w:sz w:val="24"/>
                <w:szCs w:val="21"/>
              </w:rPr>
              <w:t>（</w:t>
            </w:r>
            <w:r>
              <w:rPr>
                <w:rFonts w:ascii="宋体" w:eastAsia="宋体" w:hAnsi="Times New Roman"/>
                <w:sz w:val="24"/>
                <w:szCs w:val="21"/>
              </w:rPr>
              <w:t>4-6</w:t>
            </w:r>
            <w:r>
              <w:rPr>
                <w:rFonts w:ascii="宋体" w:eastAsia="宋体" w:hAnsi="Times New Roman" w:hint="eastAsia"/>
                <w:sz w:val="24"/>
                <w:szCs w:val="21"/>
              </w:rPr>
              <w:t>）</w:t>
            </w:r>
          </w:p>
        </w:tc>
        <w:tc>
          <w:tcPr>
            <w:tcW w:w="7655" w:type="dxa"/>
          </w:tcPr>
          <w:p w:rsidR="000079AF" w:rsidRDefault="000079AF" w:rsidP="00E94E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1.对舞蹈音乐的理解不准确，舞蹈动作快或慢于音乐旋律，节奏感较差。</w:t>
            </w:r>
          </w:p>
          <w:p w:rsidR="000079AF" w:rsidRDefault="000079AF" w:rsidP="00E94E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2.精装状态欠佳，无表情、活力。</w:t>
            </w:r>
          </w:p>
          <w:p w:rsidR="000079AF" w:rsidRDefault="000079AF" w:rsidP="00E94E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3.出现忘记动作现象，舞姿生硬，无技巧动作展示。</w:t>
            </w:r>
          </w:p>
        </w:tc>
      </w:tr>
    </w:tbl>
    <w:p w:rsidR="000079AF" w:rsidRDefault="000079AF" w:rsidP="000079AF"/>
    <w:p w:rsidR="006C0F91" w:rsidRDefault="00A76E8A" w:rsidP="00A76E8A">
      <w:pPr>
        <w:widowControl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br w:type="page"/>
      </w:r>
    </w:p>
    <w:p w:rsidR="006C0F91" w:rsidRDefault="006C0F91" w:rsidP="006C0F91">
      <w:pPr>
        <w:autoSpaceDE w:val="0"/>
        <w:autoSpaceDN w:val="0"/>
        <w:jc w:val="center"/>
        <w:rPr>
          <w:rFonts w:ascii="黑体" w:eastAsia="黑体"/>
          <w:b/>
          <w:sz w:val="32"/>
          <w:szCs w:val="32"/>
        </w:rPr>
      </w:pPr>
      <w:r w:rsidRPr="00D53565">
        <w:rPr>
          <w:rFonts w:ascii="黑体" w:eastAsia="黑体" w:hint="eastAsia"/>
          <w:b/>
          <w:sz w:val="32"/>
          <w:szCs w:val="32"/>
        </w:rPr>
        <w:lastRenderedPageBreak/>
        <w:t>北京化工大学</w:t>
      </w:r>
      <w:r w:rsidRPr="006C0F91">
        <w:rPr>
          <w:rFonts w:ascii="黑体" w:eastAsia="黑体" w:hAnsi="黑体"/>
          <w:b/>
          <w:sz w:val="32"/>
          <w:szCs w:val="32"/>
        </w:rPr>
        <w:t>20</w:t>
      </w:r>
      <w:r w:rsidRPr="006C0F91">
        <w:rPr>
          <w:rFonts w:ascii="黑体" w:eastAsia="黑体" w:hAnsi="黑体" w:hint="eastAsia"/>
          <w:b/>
          <w:sz w:val="32"/>
          <w:szCs w:val="32"/>
        </w:rPr>
        <w:t>20年</w:t>
      </w:r>
      <w:r w:rsidRPr="00D53565">
        <w:rPr>
          <w:rFonts w:ascii="黑体" w:eastAsia="黑体" w:hint="eastAsia"/>
          <w:b/>
          <w:sz w:val="32"/>
          <w:szCs w:val="32"/>
        </w:rPr>
        <w:t>高水平运动</w:t>
      </w:r>
      <w:r>
        <w:rPr>
          <w:rFonts w:ascii="黑体" w:eastAsia="黑体" w:hint="eastAsia"/>
          <w:b/>
          <w:sz w:val="32"/>
          <w:szCs w:val="32"/>
        </w:rPr>
        <w:t>队</w:t>
      </w:r>
      <w:r w:rsidRPr="00D53565">
        <w:rPr>
          <w:rFonts w:ascii="黑体" w:eastAsia="黑体" w:hint="eastAsia"/>
          <w:b/>
          <w:sz w:val="32"/>
          <w:szCs w:val="32"/>
        </w:rPr>
        <w:t>测试内容及标准</w:t>
      </w:r>
    </w:p>
    <w:p w:rsidR="006C0F91" w:rsidRPr="00957799" w:rsidRDefault="006C0F91" w:rsidP="006C0F91">
      <w:pPr>
        <w:spacing w:before="312" w:line="440" w:lineRule="exact"/>
        <w:contextualSpacing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</w:t>
      </w:r>
      <w:r w:rsidRPr="00D53565">
        <w:rPr>
          <w:rFonts w:ascii="黑体" w:eastAsia="黑体" w:hint="eastAsia"/>
          <w:b/>
          <w:sz w:val="32"/>
          <w:szCs w:val="32"/>
        </w:rPr>
        <w:t>网球</w:t>
      </w:r>
      <w:r>
        <w:rPr>
          <w:rFonts w:ascii="黑体" w:eastAsia="黑体" w:hint="eastAsia"/>
          <w:b/>
          <w:sz w:val="32"/>
          <w:szCs w:val="32"/>
        </w:rPr>
        <w:t>）</w:t>
      </w:r>
    </w:p>
    <w:p w:rsidR="006C0F91" w:rsidRPr="00FE568B" w:rsidRDefault="006C0F91" w:rsidP="006C0F91">
      <w:pPr>
        <w:spacing w:before="312" w:line="440" w:lineRule="exact"/>
        <w:contextualSpacing/>
        <w:rPr>
          <w:rFonts w:ascii="宋体" w:eastAsia="宋体" w:hAnsi="宋体" w:cs="宋体"/>
          <w:b/>
          <w:bCs/>
          <w:sz w:val="24"/>
        </w:rPr>
      </w:pPr>
      <w:r w:rsidRPr="00FE568B">
        <w:rPr>
          <w:rFonts w:ascii="宋体" w:eastAsia="宋体" w:hAnsi="宋体" w:cs="宋体" w:hint="eastAsia"/>
          <w:b/>
          <w:bCs/>
          <w:spacing w:val="22"/>
          <w:sz w:val="24"/>
        </w:rPr>
        <w:t>一</w:t>
      </w:r>
      <w:r w:rsidRPr="00FE568B">
        <w:rPr>
          <w:rFonts w:ascii="宋体" w:eastAsia="宋体" w:hAnsi="宋体" w:cs="宋体" w:hint="eastAsia"/>
          <w:b/>
          <w:bCs/>
          <w:sz w:val="24"/>
        </w:rPr>
        <w:t>、测试指标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2238"/>
        <w:gridCol w:w="2393"/>
        <w:gridCol w:w="2532"/>
      </w:tblGrid>
      <w:tr w:rsidR="006C0F91" w:rsidRPr="00753CB3" w:rsidTr="00054EB8">
        <w:trPr>
          <w:trHeight w:val="646"/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r w:rsidRPr="00D160E5">
              <w:rPr>
                <w:rFonts w:ascii="宋体" w:eastAsia="宋体" w:hAnsi="宋体" w:hint="eastAsia"/>
                <w:sz w:val="24"/>
              </w:rPr>
              <w:t>类 别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r w:rsidRPr="00D160E5">
              <w:rPr>
                <w:rFonts w:ascii="宋体" w:eastAsia="宋体" w:hAnsi="宋体" w:hint="eastAsia"/>
                <w:sz w:val="24"/>
              </w:rPr>
              <w:t>身体素质（上午）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r w:rsidRPr="00D160E5">
              <w:rPr>
                <w:rFonts w:ascii="宋体" w:eastAsia="宋体" w:hAnsi="宋体" w:hint="eastAsia"/>
                <w:sz w:val="24"/>
              </w:rPr>
              <w:t>基本技术（上午）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r w:rsidRPr="00D160E5">
              <w:rPr>
                <w:rFonts w:ascii="宋体" w:eastAsia="宋体" w:hAnsi="宋体" w:hint="eastAsia"/>
                <w:sz w:val="24"/>
              </w:rPr>
              <w:t>实战能力（下午）</w:t>
            </w:r>
          </w:p>
        </w:tc>
      </w:tr>
      <w:tr w:rsidR="006C0F91" w:rsidRPr="00753CB3" w:rsidTr="00054EB8">
        <w:trPr>
          <w:cantSplit/>
          <w:trHeight w:val="465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r w:rsidRPr="00D160E5">
              <w:rPr>
                <w:rFonts w:ascii="宋体" w:eastAsia="宋体" w:hAnsi="宋体" w:hint="eastAsia"/>
                <w:sz w:val="24"/>
              </w:rPr>
              <w:t>指标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r w:rsidRPr="00D160E5">
              <w:rPr>
                <w:rFonts w:ascii="宋体" w:eastAsia="宋体" w:hAnsi="宋体" w:hint="eastAsia"/>
                <w:sz w:val="24"/>
              </w:rPr>
              <w:t>半场往返跑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r w:rsidRPr="00D160E5">
              <w:rPr>
                <w:rFonts w:ascii="宋体" w:eastAsia="宋体" w:hAnsi="宋体" w:hint="eastAsia"/>
                <w:sz w:val="24"/>
              </w:rPr>
              <w:t>正、反手底线、发球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r w:rsidRPr="00D160E5">
              <w:rPr>
                <w:rFonts w:ascii="宋体" w:eastAsia="宋体" w:hAnsi="宋体" w:hint="eastAsia"/>
                <w:sz w:val="24"/>
              </w:rPr>
              <w:t>比赛成绩</w:t>
            </w:r>
          </w:p>
        </w:tc>
      </w:tr>
      <w:tr w:rsidR="006C0F91" w:rsidRPr="00753CB3" w:rsidTr="00054EB8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D160E5">
              <w:rPr>
                <w:rFonts w:ascii="宋体" w:eastAsia="宋体" w:hAnsi="宋体" w:hint="eastAsia"/>
                <w:sz w:val="24"/>
              </w:rPr>
              <w:t>技评</w:t>
            </w:r>
            <w:proofErr w:type="gram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91" w:rsidRPr="00D160E5" w:rsidRDefault="006C0F91" w:rsidP="00054EB8">
            <w:pPr>
              <w:pStyle w:val="a3"/>
              <w:spacing w:beforeLines="0"/>
              <w:jc w:val="center"/>
              <w:rPr>
                <w:rFonts w:ascii="宋体" w:eastAsia="宋体" w:hAnsi="宋体"/>
                <w:sz w:val="24"/>
              </w:rPr>
            </w:pPr>
            <w:r w:rsidRPr="00D160E5">
              <w:rPr>
                <w:rFonts w:ascii="宋体" w:eastAsia="宋体" w:hAnsi="宋体" w:hint="eastAsia"/>
                <w:sz w:val="24"/>
              </w:rPr>
              <w:t>战术意识及打法特点</w:t>
            </w:r>
          </w:p>
        </w:tc>
      </w:tr>
    </w:tbl>
    <w:p w:rsidR="006C0F91" w:rsidRDefault="006C0F91" w:rsidP="006C0F91">
      <w:pPr>
        <w:spacing w:line="440" w:lineRule="exact"/>
        <w:ind w:firstLineChars="150" w:firstLine="360"/>
        <w:contextualSpacing/>
        <w:rPr>
          <w:rFonts w:ascii="宋体" w:eastAsia="宋体" w:hAnsi="宋体" w:cs="宋体"/>
          <w:bCs/>
          <w:sz w:val="24"/>
        </w:rPr>
      </w:pPr>
    </w:p>
    <w:p w:rsidR="006C0F91" w:rsidRPr="00FE568B" w:rsidRDefault="006C0F91" w:rsidP="006C0F91">
      <w:pPr>
        <w:spacing w:line="440" w:lineRule="exact"/>
        <w:contextualSpacing/>
        <w:rPr>
          <w:rFonts w:ascii="宋体" w:eastAsia="宋体" w:hAnsi="宋体" w:cs="宋体"/>
          <w:b/>
          <w:bCs/>
          <w:sz w:val="24"/>
        </w:rPr>
      </w:pPr>
      <w:r w:rsidRPr="00FE568B">
        <w:rPr>
          <w:rFonts w:ascii="宋体" w:eastAsia="宋体" w:hAnsi="宋体" w:cs="宋体" w:hint="eastAsia"/>
          <w:b/>
          <w:bCs/>
          <w:sz w:val="24"/>
        </w:rPr>
        <w:t>二、测试方法</w:t>
      </w:r>
    </w:p>
    <w:p w:rsidR="006C0F91" w:rsidRPr="00FE568B" w:rsidRDefault="006C0F91" w:rsidP="006C0F91">
      <w:pPr>
        <w:spacing w:line="440" w:lineRule="exact"/>
        <w:contextualSpacing/>
        <w:rPr>
          <w:rFonts w:ascii="宋体" w:eastAsia="宋体" w:hAnsi="宋体" w:cs="宋体"/>
          <w:b/>
          <w:bCs/>
          <w:sz w:val="24"/>
        </w:rPr>
      </w:pPr>
      <w:r w:rsidRPr="00FE568B">
        <w:rPr>
          <w:rFonts w:ascii="宋体" w:eastAsia="宋体" w:hAnsi="宋体" w:cs="宋体" w:hint="eastAsia"/>
          <w:b/>
          <w:bCs/>
          <w:sz w:val="24"/>
        </w:rPr>
        <w:t>1.身体素质测试(10分)</w:t>
      </w:r>
    </w:p>
    <w:p w:rsidR="006C0F91" w:rsidRDefault="006C0F91" w:rsidP="006C0F91">
      <w:pPr>
        <w:spacing w:line="440" w:lineRule="exact"/>
        <w:ind w:firstLineChars="196" w:firstLine="470"/>
        <w:contextualSpacing/>
        <w:rPr>
          <w:sz w:val="24"/>
        </w:rPr>
      </w:pPr>
      <w:r w:rsidRPr="006A5503">
        <w:rPr>
          <w:rFonts w:ascii="宋体" w:eastAsia="宋体" w:hAnsi="宋体" w:hint="eastAsia"/>
          <w:sz w:val="24"/>
          <w:szCs w:val="24"/>
        </w:rPr>
        <w:t>测试</w:t>
      </w:r>
      <w:r>
        <w:rPr>
          <w:rFonts w:ascii="宋体" w:eastAsia="宋体" w:hAnsi="宋体" w:hint="eastAsia"/>
          <w:sz w:val="24"/>
          <w:szCs w:val="24"/>
        </w:rPr>
        <w:t>内容</w:t>
      </w:r>
      <w:r w:rsidRPr="006A5503">
        <w:rPr>
          <w:rFonts w:ascii="宋体" w:eastAsia="宋体" w:hAnsi="宋体" w:hint="eastAsia"/>
          <w:sz w:val="24"/>
          <w:szCs w:val="24"/>
        </w:rPr>
        <w:t>：</w:t>
      </w:r>
      <w:r w:rsidRPr="00753CB3">
        <w:rPr>
          <w:rFonts w:ascii="宋体" w:eastAsia="宋体" w:hAnsi="宋体" w:cs="宋体" w:hint="eastAsia"/>
          <w:bCs/>
          <w:sz w:val="24"/>
        </w:rPr>
        <w:t>半场往返跑</w:t>
      </w:r>
      <w:r>
        <w:rPr>
          <w:rFonts w:ascii="宋体" w:eastAsia="宋体" w:hAnsi="宋体" w:cs="宋体" w:hint="eastAsia"/>
          <w:bCs/>
          <w:sz w:val="24"/>
        </w:rPr>
        <w:t>。</w:t>
      </w:r>
      <w:r w:rsidRPr="006A5503">
        <w:rPr>
          <w:rFonts w:ascii="宋体" w:eastAsia="宋体" w:hAnsi="宋体" w:hint="eastAsia"/>
          <w:sz w:val="24"/>
          <w:szCs w:val="24"/>
        </w:rPr>
        <w:t>将一支球拍放在底线中点后面，拍头指向球网，5个球的位置如图所示（见图）。从底线中点开始，沿着逆时针方向依次取回5个球，将每次取回的球放在球拍拍面上。测试员喊</w:t>
      </w:r>
      <w:r>
        <w:rPr>
          <w:rFonts w:ascii="宋体" w:eastAsia="宋体" w:hAnsi="宋体" w:hint="eastAsia"/>
          <w:sz w:val="24"/>
          <w:szCs w:val="24"/>
        </w:rPr>
        <w:t>“</w:t>
      </w:r>
      <w:r w:rsidRPr="006A5503">
        <w:rPr>
          <w:rFonts w:ascii="宋体" w:eastAsia="宋体" w:hAnsi="宋体" w:hint="eastAsia"/>
          <w:sz w:val="24"/>
          <w:szCs w:val="24"/>
        </w:rPr>
        <w:t>预备-开始</w:t>
      </w:r>
      <w:r>
        <w:rPr>
          <w:rFonts w:ascii="宋体" w:eastAsia="宋体" w:hAnsi="宋体" w:hint="eastAsia"/>
          <w:sz w:val="24"/>
          <w:szCs w:val="24"/>
        </w:rPr>
        <w:t>”</w:t>
      </w:r>
      <w:r w:rsidRPr="006A5503">
        <w:rPr>
          <w:rFonts w:ascii="宋体" w:eastAsia="宋体" w:hAnsi="宋体" w:hint="eastAsia"/>
          <w:sz w:val="24"/>
          <w:szCs w:val="24"/>
        </w:rPr>
        <w:t>之后，秒表计时开始，记录完成的时间。</w:t>
      </w:r>
    </w:p>
    <w:p w:rsidR="006C0F91" w:rsidRDefault="006C0F91" w:rsidP="006C0F91">
      <w:pPr>
        <w:spacing w:before="312" w:line="44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317F2AC1" wp14:editId="7697F451">
            <wp:simplePos x="0" y="0"/>
            <wp:positionH relativeFrom="column">
              <wp:posOffset>1552575</wp:posOffset>
            </wp:positionH>
            <wp:positionV relativeFrom="paragraph">
              <wp:posOffset>28575</wp:posOffset>
            </wp:positionV>
            <wp:extent cx="2195195" cy="2567940"/>
            <wp:effectExtent l="0" t="0" r="0" b="381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F91" w:rsidRPr="00983551" w:rsidRDefault="006C0F91" w:rsidP="006C0F91">
      <w:pPr>
        <w:spacing w:before="312" w:line="440" w:lineRule="exact"/>
        <w:rPr>
          <w:sz w:val="24"/>
        </w:rPr>
      </w:pPr>
    </w:p>
    <w:p w:rsidR="006C0F91" w:rsidRDefault="006C0F91" w:rsidP="006C0F91">
      <w:pPr>
        <w:spacing w:before="312" w:line="440" w:lineRule="exact"/>
        <w:rPr>
          <w:sz w:val="24"/>
        </w:rPr>
      </w:pPr>
    </w:p>
    <w:p w:rsidR="006C0F91" w:rsidRDefault="006C0F91" w:rsidP="006C0F91">
      <w:pPr>
        <w:spacing w:before="312" w:line="440" w:lineRule="exact"/>
        <w:rPr>
          <w:sz w:val="24"/>
        </w:rPr>
      </w:pPr>
    </w:p>
    <w:p w:rsidR="006C0F91" w:rsidRDefault="006C0F91" w:rsidP="006C0F91">
      <w:pPr>
        <w:spacing w:before="312" w:line="440" w:lineRule="exact"/>
        <w:rPr>
          <w:sz w:val="24"/>
        </w:rPr>
      </w:pPr>
    </w:p>
    <w:p w:rsidR="006C0F91" w:rsidRPr="00FE568B" w:rsidRDefault="006C0F91" w:rsidP="006C0F91">
      <w:pPr>
        <w:spacing w:line="440" w:lineRule="exact"/>
        <w:rPr>
          <w:rFonts w:ascii="宋体" w:eastAsia="宋体" w:hAnsi="宋体" w:cs="宋体"/>
          <w:b/>
          <w:sz w:val="24"/>
        </w:rPr>
      </w:pPr>
      <w:r w:rsidRPr="00FE568B">
        <w:rPr>
          <w:rFonts w:ascii="宋体" w:eastAsia="宋体" w:hAnsi="宋体" w:cs="宋体" w:hint="eastAsia"/>
          <w:b/>
          <w:sz w:val="24"/>
        </w:rPr>
        <w:t>2.正反手底线（40分）</w:t>
      </w:r>
    </w:p>
    <w:p w:rsidR="006C0F91" w:rsidRPr="00EB2639" w:rsidRDefault="006C0F91" w:rsidP="006C0F91">
      <w:pPr>
        <w:spacing w:line="440" w:lineRule="exact"/>
        <w:ind w:firstLineChars="196" w:firstLine="470"/>
        <w:rPr>
          <w:rFonts w:ascii="宋体" w:eastAsia="宋体" w:hAnsi="宋体" w:cs="宋体"/>
          <w:sz w:val="24"/>
        </w:rPr>
      </w:pPr>
      <w:r w:rsidRPr="00753CB3">
        <w:rPr>
          <w:rFonts w:ascii="宋体" w:eastAsia="宋体" w:hAnsi="宋体" w:cs="宋体" w:hint="eastAsia"/>
          <w:sz w:val="24"/>
        </w:rPr>
        <w:t>测试方法：考生站在底线附近，陪练在场地对侧供球到考生正、反手半区位置，每个考生正、反手各打5个直线、5个斜线球（正、反手斜或直线以左右半场单打区划分）。共</w:t>
      </w:r>
      <w:r>
        <w:rPr>
          <w:rFonts w:ascii="宋体" w:eastAsia="宋体" w:hAnsi="宋体" w:cs="宋体" w:hint="eastAsia"/>
          <w:sz w:val="24"/>
        </w:rPr>
        <w:t>2</w:t>
      </w:r>
      <w:r w:rsidRPr="00753CB3">
        <w:rPr>
          <w:rFonts w:ascii="宋体" w:eastAsia="宋体" w:hAnsi="宋体" w:cs="宋体" w:hint="eastAsia"/>
          <w:sz w:val="24"/>
        </w:rPr>
        <w:t>0个球。</w:t>
      </w:r>
      <w:r>
        <w:rPr>
          <w:rFonts w:ascii="宋体" w:eastAsia="宋体" w:hAnsi="宋体" w:cs="宋体" w:hint="eastAsia"/>
          <w:sz w:val="24"/>
        </w:rPr>
        <w:t>首先正手斜线击球5个，然后正手直线击球5个；反手斜线击球5个，然后反手直线击球5个。考生将球打进指定场区一球得1分，正反手技术评分各10分。</w:t>
      </w:r>
    </w:p>
    <w:p w:rsidR="006C0F91" w:rsidRPr="00FE568B" w:rsidRDefault="006C0F91" w:rsidP="006C0F91">
      <w:pPr>
        <w:spacing w:line="440" w:lineRule="exact"/>
        <w:rPr>
          <w:rFonts w:ascii="宋体" w:eastAsia="宋体" w:hAnsi="宋体" w:cs="宋体"/>
          <w:b/>
          <w:sz w:val="24"/>
        </w:rPr>
      </w:pPr>
      <w:r w:rsidRPr="00FE568B">
        <w:rPr>
          <w:rFonts w:ascii="宋体" w:eastAsia="宋体" w:hAnsi="宋体" w:cs="宋体" w:hint="eastAsia"/>
          <w:b/>
          <w:sz w:val="24"/>
        </w:rPr>
        <w:t>3.发球（20分）</w:t>
      </w:r>
    </w:p>
    <w:p w:rsidR="006C0F91" w:rsidRPr="00220691" w:rsidRDefault="006C0F91" w:rsidP="006C0F91">
      <w:pPr>
        <w:spacing w:line="440" w:lineRule="exact"/>
        <w:ind w:firstLineChars="196" w:firstLine="470"/>
        <w:rPr>
          <w:rFonts w:ascii="宋体" w:eastAsia="宋体" w:hAnsi="宋体" w:cs="宋体"/>
          <w:sz w:val="24"/>
          <w:szCs w:val="24"/>
        </w:rPr>
      </w:pPr>
      <w:r w:rsidRPr="00753CB3">
        <w:rPr>
          <w:rFonts w:ascii="宋体" w:eastAsia="宋体" w:hAnsi="宋体" w:cs="宋体" w:hint="eastAsia"/>
          <w:sz w:val="24"/>
        </w:rPr>
        <w:t>测试方法：考生</w:t>
      </w:r>
      <w:r>
        <w:rPr>
          <w:rFonts w:ascii="宋体" w:eastAsia="宋体" w:hAnsi="宋体" w:cs="宋体" w:hint="eastAsia"/>
          <w:sz w:val="24"/>
        </w:rPr>
        <w:t>在平分</w:t>
      </w:r>
      <w:r w:rsidRPr="00753CB3">
        <w:rPr>
          <w:rFonts w:ascii="宋体" w:eastAsia="宋体" w:hAnsi="宋体" w:cs="宋体" w:hint="eastAsia"/>
          <w:sz w:val="24"/>
        </w:rPr>
        <w:t>区、</w:t>
      </w:r>
      <w:r>
        <w:rPr>
          <w:rFonts w:ascii="宋体" w:eastAsia="宋体" w:hAnsi="宋体" w:cs="宋体" w:hint="eastAsia"/>
          <w:sz w:val="24"/>
        </w:rPr>
        <w:t>占先</w:t>
      </w:r>
      <w:r w:rsidRPr="00753CB3">
        <w:rPr>
          <w:rFonts w:ascii="宋体" w:eastAsia="宋体" w:hAnsi="宋体" w:cs="宋体" w:hint="eastAsia"/>
          <w:sz w:val="24"/>
        </w:rPr>
        <w:t>区发球，每区各发10个球，要求5个内角，5个外角。</w:t>
      </w:r>
      <w:r w:rsidRPr="00D61D67">
        <w:rPr>
          <w:rFonts w:ascii="宋体" w:eastAsia="宋体" w:hAnsi="宋体" w:cs="宋体" w:hint="eastAsia"/>
          <w:sz w:val="24"/>
        </w:rPr>
        <w:t>前5次发向平分区外角，接着5次发向平分区的内角；接着5次发向</w:t>
      </w:r>
      <w:r w:rsidRPr="00D61D67">
        <w:rPr>
          <w:rFonts w:ascii="宋体" w:eastAsia="宋体" w:hAnsi="宋体" w:cs="宋体" w:hint="eastAsia"/>
          <w:sz w:val="24"/>
        </w:rPr>
        <w:lastRenderedPageBreak/>
        <w:t>占先区的内角，最后5次发向占先区的外角。</w:t>
      </w:r>
      <w:r w:rsidRPr="00220691">
        <w:rPr>
          <w:rFonts w:ascii="宋体" w:eastAsia="宋体" w:hAnsi="宋体" w:cs="宋体" w:hint="eastAsia"/>
          <w:sz w:val="24"/>
          <w:szCs w:val="24"/>
        </w:rPr>
        <w:t>发球第一</w:t>
      </w:r>
      <w:proofErr w:type="gramStart"/>
      <w:r w:rsidRPr="00220691">
        <w:rPr>
          <w:rFonts w:ascii="宋体" w:eastAsia="宋体" w:hAnsi="宋体" w:cs="宋体" w:hint="eastAsia"/>
          <w:sz w:val="24"/>
          <w:szCs w:val="24"/>
        </w:rPr>
        <w:t>落点进</w:t>
      </w:r>
      <w:proofErr w:type="gramEnd"/>
      <w:r w:rsidRPr="00220691">
        <w:rPr>
          <w:rFonts w:ascii="宋体" w:eastAsia="宋体" w:hAnsi="宋体" w:cs="宋体" w:hint="eastAsia"/>
          <w:sz w:val="24"/>
          <w:szCs w:val="24"/>
        </w:rPr>
        <w:t>指定区域且第二落点在1.5米标志线外，方算有效；第一落点不进指定区域则无效。有效1球得1</w:t>
      </w:r>
      <w:r w:rsidR="004429AC">
        <w:rPr>
          <w:rFonts w:ascii="宋体" w:eastAsia="宋体" w:hAnsi="宋体" w:cs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7927CF" wp14:editId="5BF92E61">
                <wp:simplePos x="0" y="0"/>
                <wp:positionH relativeFrom="column">
                  <wp:posOffset>1143000</wp:posOffset>
                </wp:positionH>
                <wp:positionV relativeFrom="paragraph">
                  <wp:posOffset>752475</wp:posOffset>
                </wp:positionV>
                <wp:extent cx="3028950" cy="2085975"/>
                <wp:effectExtent l="0" t="0" r="19050" b="47625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0" cy="2085975"/>
                          <a:chOff x="3420" y="4927"/>
                          <a:chExt cx="4770" cy="2843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420" y="4927"/>
                            <a:ext cx="4770" cy="2843"/>
                            <a:chOff x="3420" y="6877"/>
                            <a:chExt cx="4770" cy="2843"/>
                          </a:xfrm>
                        </wpg:grpSpPr>
                        <wps:wsp>
                          <wps:cNvPr id="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6" y="8790"/>
                              <a:ext cx="1035" cy="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C0F91" w:rsidRDefault="006C0F91" w:rsidP="006C0F91">
                                <w:pPr>
                                  <w:spacing w:before="312"/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24"/>
                                  </w:rPr>
                                  <w:t>1.5米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0" y="7860"/>
                              <a:ext cx="1035" cy="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C0F91" w:rsidRDefault="006C0F91" w:rsidP="006C0F91">
                                <w:pPr>
                                  <w:spacing w:before="312"/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24"/>
                                  </w:rPr>
                                  <w:t>1.5米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7395"/>
                              <a:ext cx="351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自选图形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0" y="7395"/>
                              <a:ext cx="0" cy="16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自选图形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0" y="8188"/>
                              <a:ext cx="9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自选图形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8112"/>
                              <a:ext cx="270" cy="180"/>
                            </a:xfrm>
                            <a:prstGeom prst="smileyFace">
                              <a:avLst>
                                <a:gd name="adj" fmla="val 465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自选图形 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25" y="6877"/>
                              <a:ext cx="2355" cy="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自选图形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5" y="6877"/>
                              <a:ext cx="0" cy="27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自选图形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5" y="9657"/>
                              <a:ext cx="23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自选图形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5" y="8112"/>
                              <a:ext cx="7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自选图形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75" y="9015"/>
                              <a:ext cx="1" cy="64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自选图形 33"/>
                        <wps:cNvCnPr>
                          <a:cxnSpLocks noChangeShapeType="1"/>
                        </wps:cNvCnPr>
                        <wps:spPr bwMode="auto">
                          <a:xfrm>
                            <a:off x="6120" y="5445"/>
                            <a:ext cx="0" cy="1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927CF" id="组合 2" o:spid="_x0000_s1032" style="position:absolute;left:0;text-align:left;margin-left:90pt;margin-top:59.25pt;width:238.5pt;height:164.25pt;z-index:251663360" coordorigin="3420,4927" coordsize="4770,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">
                <v:group id="Group 4" o:spid="_x0000_s1033" style="position:absolute;left:3420;top:4927;width:4770;height:2843" coordorigin="3420,6877" coordsize="4770,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文本框 2" o:spid="_x0000_s1034" type="#_x0000_t202" style="position:absolute;left:4876;top:8790;width:103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  <v:textbox>
                      <w:txbxContent>
                        <w:p w:rsidR="006C0F91" w:rsidRDefault="006C0F91" w:rsidP="006C0F91">
                          <w:pPr>
                            <w:spacing w:before="312"/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1.5米</w:t>
                          </w:r>
                        </w:p>
                      </w:txbxContent>
                    </v:textbox>
                  </v:shape>
                  <v:shape id="文本框 2" o:spid="_x0000_s1035" type="#_x0000_t202" style="position:absolute;left:3420;top:7860;width:103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  <v:textbox>
                      <w:txbxContent>
                        <w:p w:rsidR="006C0F91" w:rsidRDefault="006C0F91" w:rsidP="006C0F91">
                          <w:pPr>
                            <w:spacing w:before="312"/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1.5米</w:t>
                          </w:r>
                        </w:p>
                      </w:txbxContent>
                    </v:textbox>
                  </v:shape>
                  <v:rect id="矩形 32" o:spid="_x0000_s1036" style="position:absolute;left:4320;top:7395;width:351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34" o:spid="_x0000_s1037" type="#_x0000_t32" style="position:absolute;left:5220;top:7395;width:0;height:1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shape id="自选图形 35" o:spid="_x0000_s1038" type="#_x0000_t32" style="position:absolute;left:5220;top:8188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<v:formulas>
                      <v:f eqn="sum 33030 0 #0"/>
                      <v:f eqn="prod #0 4 3"/>
                      <v:f eqn="prod @0 1 3"/>
                      <v:f eqn="sum @1 0 @2"/>
                    </v:formulas>
                    <v:path o:extrusionok="f" gradientshapeok="t" o:connecttype="custom" o:connectlocs="10800,0;3163,3163;0,10800;3163,18437;10800,21600;18437,18437;21600,10800;18437,3163" textboxrect="3163,3163,18437,18437"/>
                    <v:handles>
                      <v:h position="center,#0" yrange="15510,17520"/>
                    </v:handles>
                    <o:complex v:ext="view"/>
                  </v:shapetype>
                  <v:shape id="自选图形 36" o:spid="_x0000_s1039" type="#_x0000_t96" style="position:absolute;left:7920;top:8112;width:27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"/>
                  <v:shape id="自选图形 40" o:spid="_x0000_s1040" type="#_x0000_t32" style="position:absolute;left:3525;top:6877;width:2355;height: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    <v:shape id="自选图形 41" o:spid="_x0000_s1041" type="#_x0000_t32" style="position:absolute;left:3525;top:6877;width:0;height:2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<v:shape id="自选图形 43" o:spid="_x0000_s1042" type="#_x0000_t32" style="position:absolute;left:3525;top:9657;width:23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自选图形 44" o:spid="_x0000_s1043" type="#_x0000_t32" style="position:absolute;left:3525;top:8112;width:7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HGwQAAANsAAAAPAAAAZHJzL2Rvd25yZXYueG1sRE9Ni8Iw&#10;EL0L/ocwC940dVF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Ny0ccbBAAAA2wAAAA8AAAAA&#10;AAAAAAAAAAAABwIAAGRycy9kb3ducmV2LnhtbFBLBQYAAAAAAwADALcAAAD1AgAAAAA=&#10;">
                    <v:stroke startarrow="block" endarrow="block"/>
                  </v:shape>
                  <v:shape id="自选图形 44" o:spid="_x0000_s1044" type="#_x0000_t32" style="position:absolute;left:4875;top:9015;width:1;height:6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">
                    <v:stroke startarrow="block" endarrow="block"/>
                  </v:shape>
                </v:group>
                <v:shape id="自选图形 33" o:spid="_x0000_s1045" type="#_x0000_t32" style="position:absolute;left:6120;top:5445;width:0;height:1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</v:group>
            </w:pict>
          </mc:Fallback>
        </mc:AlternateContent>
      </w:r>
      <w:r w:rsidRPr="00220691">
        <w:rPr>
          <w:rFonts w:ascii="宋体" w:eastAsia="宋体" w:hAnsi="宋体" w:cs="宋体" w:hint="eastAsia"/>
          <w:sz w:val="24"/>
          <w:szCs w:val="24"/>
        </w:rPr>
        <w:t>分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6C0F91" w:rsidRDefault="006C0F91" w:rsidP="006C0F91">
      <w:pPr>
        <w:spacing w:line="440" w:lineRule="exact"/>
        <w:rPr>
          <w:rFonts w:ascii="宋体" w:eastAsia="宋体" w:hAnsi="宋体" w:cs="宋体"/>
          <w:sz w:val="24"/>
        </w:rPr>
      </w:pPr>
    </w:p>
    <w:p w:rsidR="006C0F91" w:rsidRDefault="006C0F91" w:rsidP="006C0F91">
      <w:pPr>
        <w:spacing w:line="440" w:lineRule="exact"/>
        <w:rPr>
          <w:rFonts w:ascii="宋体" w:eastAsia="宋体" w:hAnsi="宋体" w:cs="宋体"/>
          <w:sz w:val="24"/>
        </w:rPr>
      </w:pPr>
    </w:p>
    <w:p w:rsidR="006C0F91" w:rsidRDefault="006C0F91" w:rsidP="006C0F91">
      <w:pPr>
        <w:spacing w:line="440" w:lineRule="exact"/>
        <w:rPr>
          <w:rFonts w:ascii="宋体" w:eastAsia="宋体" w:hAnsi="宋体" w:cs="宋体"/>
          <w:sz w:val="24"/>
        </w:rPr>
      </w:pPr>
    </w:p>
    <w:p w:rsidR="006C0F91" w:rsidRDefault="006C0F91" w:rsidP="006C0F91">
      <w:pPr>
        <w:spacing w:line="440" w:lineRule="exact"/>
        <w:rPr>
          <w:rFonts w:ascii="宋体" w:eastAsia="宋体" w:hAnsi="宋体" w:cs="宋体"/>
          <w:sz w:val="24"/>
        </w:rPr>
      </w:pPr>
    </w:p>
    <w:p w:rsidR="006C0F91" w:rsidRDefault="006C0F91" w:rsidP="006C0F91">
      <w:pPr>
        <w:spacing w:line="440" w:lineRule="exact"/>
        <w:rPr>
          <w:rFonts w:ascii="宋体" w:eastAsia="宋体" w:hAnsi="宋体" w:cs="宋体"/>
          <w:sz w:val="24"/>
        </w:rPr>
      </w:pPr>
    </w:p>
    <w:p w:rsidR="006C0F91" w:rsidRDefault="006C0F91" w:rsidP="006C0F91">
      <w:pPr>
        <w:tabs>
          <w:tab w:val="left" w:pos="1800"/>
        </w:tabs>
        <w:spacing w:line="440" w:lineRule="exact"/>
        <w:rPr>
          <w:rFonts w:ascii="宋体" w:eastAsia="宋体" w:hAnsi="宋体" w:cs="宋体"/>
          <w:sz w:val="24"/>
        </w:rPr>
      </w:pPr>
    </w:p>
    <w:p w:rsidR="006C0F91" w:rsidRDefault="006C0F91" w:rsidP="006C0F91">
      <w:pPr>
        <w:spacing w:line="440" w:lineRule="exact"/>
        <w:rPr>
          <w:rFonts w:ascii="宋体" w:eastAsia="宋体" w:hAnsi="宋体" w:cs="宋体"/>
          <w:sz w:val="24"/>
        </w:rPr>
      </w:pPr>
    </w:p>
    <w:p w:rsidR="006C0F91" w:rsidRPr="00FE568B" w:rsidRDefault="006C0F91" w:rsidP="006C0F91">
      <w:pPr>
        <w:spacing w:line="440" w:lineRule="exact"/>
        <w:rPr>
          <w:rFonts w:ascii="宋体" w:eastAsia="宋体" w:hAnsi="宋体" w:cs="宋体"/>
          <w:b/>
          <w:sz w:val="24"/>
        </w:rPr>
      </w:pPr>
      <w:r w:rsidRPr="00FE568B">
        <w:rPr>
          <w:rFonts w:ascii="宋体" w:eastAsia="宋体" w:hAnsi="宋体" w:cs="宋体" w:hint="eastAsia"/>
          <w:b/>
          <w:sz w:val="24"/>
        </w:rPr>
        <w:t>4.实战能力测试（30分）</w:t>
      </w:r>
    </w:p>
    <w:p w:rsidR="006C0F91" w:rsidRPr="00753CB3" w:rsidRDefault="006C0F91" w:rsidP="006C0F91">
      <w:pPr>
        <w:spacing w:line="440" w:lineRule="exact"/>
        <w:ind w:firstLineChars="196" w:firstLine="4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</w:t>
      </w:r>
      <w:r w:rsidRPr="00753CB3">
        <w:rPr>
          <w:rFonts w:ascii="宋体" w:eastAsia="宋体" w:hAnsi="宋体" w:cs="宋体" w:hint="eastAsia"/>
          <w:sz w:val="24"/>
        </w:rPr>
        <w:t>比赛成绩</w:t>
      </w:r>
    </w:p>
    <w:p w:rsidR="006C0F91" w:rsidRPr="00753CB3" w:rsidRDefault="006C0F91" w:rsidP="006C0F91">
      <w:pPr>
        <w:spacing w:line="440" w:lineRule="exact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测试方法：随机抽签，打一场单打比赛</w:t>
      </w:r>
      <w:r w:rsidRPr="00753CB3">
        <w:rPr>
          <w:rFonts w:ascii="宋体" w:eastAsia="宋体" w:hAnsi="宋体" w:cs="宋体" w:hint="eastAsia"/>
          <w:sz w:val="24"/>
        </w:rPr>
        <w:t>。</w:t>
      </w:r>
    </w:p>
    <w:p w:rsidR="006C0F91" w:rsidRDefault="006C0F91" w:rsidP="006C0F91">
      <w:pPr>
        <w:spacing w:line="440" w:lineRule="exact"/>
        <w:ind w:firstLineChars="196" w:firstLine="4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</w:t>
      </w:r>
      <w:r w:rsidRPr="00753CB3">
        <w:rPr>
          <w:rFonts w:ascii="宋体" w:eastAsia="宋体" w:hAnsi="宋体" w:cs="宋体" w:hint="eastAsia"/>
          <w:sz w:val="24"/>
        </w:rPr>
        <w:t>战术意识及打法特点</w:t>
      </w:r>
    </w:p>
    <w:p w:rsidR="006C0F91" w:rsidRPr="004429AC" w:rsidRDefault="006C0F91" w:rsidP="004429AC">
      <w:pPr>
        <w:spacing w:line="440" w:lineRule="exact"/>
        <w:ind w:firstLineChars="196" w:firstLine="470"/>
        <w:rPr>
          <w:rFonts w:ascii="宋体" w:eastAsia="宋体" w:hAnsi="宋体" w:cs="宋体"/>
          <w:sz w:val="24"/>
        </w:rPr>
      </w:pPr>
      <w:r w:rsidRPr="00753CB3">
        <w:rPr>
          <w:rFonts w:ascii="宋体" w:eastAsia="宋体" w:hAnsi="宋体" w:cs="宋体" w:hint="eastAsia"/>
          <w:sz w:val="24"/>
        </w:rPr>
        <w:t>测试方法：通过比赛，观察考生的发球、接发球战术意识，相持球能力，进攻、防守、相持的转换能力及打法类型的鲜明、合理性、实用性等方面进</w:t>
      </w:r>
      <w:r>
        <w:rPr>
          <w:rFonts w:ascii="宋体" w:eastAsia="宋体" w:hAnsi="宋体" w:cs="宋体" w:hint="eastAsia"/>
          <w:sz w:val="24"/>
        </w:rPr>
        <w:t>行测评。</w:t>
      </w:r>
    </w:p>
    <w:sectPr w:rsidR="006C0F91" w:rsidRPr="0044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2AF" w:rsidRDefault="007B62AF" w:rsidP="008070D1">
      <w:r>
        <w:separator/>
      </w:r>
    </w:p>
  </w:endnote>
  <w:endnote w:type="continuationSeparator" w:id="0">
    <w:p w:rsidR="007B62AF" w:rsidRDefault="007B62AF" w:rsidP="0080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2AF" w:rsidRDefault="007B62AF" w:rsidP="008070D1">
      <w:r>
        <w:separator/>
      </w:r>
    </w:p>
  </w:footnote>
  <w:footnote w:type="continuationSeparator" w:id="0">
    <w:p w:rsidR="007B62AF" w:rsidRDefault="007B62AF" w:rsidP="0080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F3DCA"/>
    <w:multiLevelType w:val="multilevel"/>
    <w:tmpl w:val="145F3D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DD7DAB"/>
    <w:multiLevelType w:val="multilevel"/>
    <w:tmpl w:val="45DD7DAB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AF"/>
    <w:rsid w:val="000079AF"/>
    <w:rsid w:val="00054EB8"/>
    <w:rsid w:val="001C24AC"/>
    <w:rsid w:val="00215089"/>
    <w:rsid w:val="002D66AF"/>
    <w:rsid w:val="004429AC"/>
    <w:rsid w:val="006A4A9A"/>
    <w:rsid w:val="006B7D3F"/>
    <w:rsid w:val="006C0F91"/>
    <w:rsid w:val="00780598"/>
    <w:rsid w:val="007B62AF"/>
    <w:rsid w:val="008070D1"/>
    <w:rsid w:val="00927259"/>
    <w:rsid w:val="00A3196C"/>
    <w:rsid w:val="00A76E8A"/>
    <w:rsid w:val="00A81FF0"/>
    <w:rsid w:val="00AA463D"/>
    <w:rsid w:val="00AD12CB"/>
    <w:rsid w:val="00B411FD"/>
    <w:rsid w:val="00CC5B56"/>
    <w:rsid w:val="00DC408A"/>
    <w:rsid w:val="00E1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FC75"/>
  <w15:chartTrackingRefBased/>
  <w15:docId w15:val="{03D65B10-00B3-4A27-A6D4-1EE9B530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F91"/>
    <w:pPr>
      <w:adjustRightInd w:val="0"/>
      <w:snapToGrid w:val="0"/>
      <w:spacing w:beforeLines="100"/>
    </w:pPr>
    <w:rPr>
      <w:rFonts w:ascii="Tahoma" w:eastAsia="微软雅黑" w:hAnsi="Tahoma" w:cs="Times New Roman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0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70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7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 庆</cp:lastModifiedBy>
  <cp:revision>14</cp:revision>
  <dcterms:created xsi:type="dcterms:W3CDTF">2019-12-28T09:18:00Z</dcterms:created>
  <dcterms:modified xsi:type="dcterms:W3CDTF">2019-12-31T06:12:00Z</dcterms:modified>
</cp:coreProperties>
</file>